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D" w:rsidRPr="00770CCD" w:rsidRDefault="00770CCD">
      <w:pPr>
        <w:pStyle w:val="ConsPlusTitlePage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70CC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70CCD">
        <w:rPr>
          <w:rFonts w:ascii="Times New Roman" w:hAnsi="Times New Roman" w:cs="Times New Roman"/>
        </w:rPr>
        <w:br/>
      </w:r>
    </w:p>
    <w:p w:rsidR="00770CCD" w:rsidRPr="00770CCD" w:rsidRDefault="00770CC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ПРАВИТЕЛЬСТВО РОССИЙСКОЙ ФЕДЕРАЦИИ</w:t>
      </w:r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РАСПОРЯЖЕНИЕ</w:t>
      </w:r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от 6 октября 2011 г. N 1752-р</w:t>
      </w:r>
    </w:p>
    <w:p w:rsidR="00770CCD" w:rsidRPr="00770CCD" w:rsidRDefault="00770CC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70CCD" w:rsidRPr="00770C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CD" w:rsidRPr="00770CCD" w:rsidRDefault="0077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CD" w:rsidRPr="00770CCD" w:rsidRDefault="0077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CCD" w:rsidRPr="00770CCD" w:rsidRDefault="00770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C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70CCD" w:rsidRPr="00770CCD" w:rsidRDefault="00770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CCD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26.10.2017 </w:t>
            </w:r>
            <w:hyperlink r:id="rId5" w:history="1">
              <w:r w:rsidRPr="00770CCD">
                <w:rPr>
                  <w:rFonts w:ascii="Times New Roman" w:hAnsi="Times New Roman" w:cs="Times New Roman"/>
                  <w:color w:val="0000FF"/>
                </w:rPr>
                <w:t>N 2354-р</w:t>
              </w:r>
            </w:hyperlink>
            <w:r w:rsidRPr="00770CCD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770CCD" w:rsidRPr="00770CCD" w:rsidRDefault="00770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CD">
              <w:rPr>
                <w:rFonts w:ascii="Times New Roman" w:hAnsi="Times New Roman" w:cs="Times New Roman"/>
                <w:color w:val="392C69"/>
              </w:rPr>
              <w:t xml:space="preserve">от 20.09.2019 </w:t>
            </w:r>
            <w:hyperlink r:id="rId6" w:history="1">
              <w:r w:rsidRPr="00770CCD">
                <w:rPr>
                  <w:rFonts w:ascii="Times New Roman" w:hAnsi="Times New Roman" w:cs="Times New Roman"/>
                  <w:color w:val="0000FF"/>
                </w:rPr>
                <w:t>N 2140-р</w:t>
              </w:r>
            </w:hyperlink>
            <w:r w:rsidRPr="00770CCD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CD" w:rsidRPr="00770CCD" w:rsidRDefault="00770CCD">
            <w:pPr>
              <w:rPr>
                <w:rFonts w:ascii="Times New Roman" w:hAnsi="Times New Roman" w:cs="Times New Roman"/>
              </w:rPr>
            </w:pPr>
          </w:p>
        </w:tc>
      </w:tr>
    </w:tbl>
    <w:p w:rsidR="00770CCD" w:rsidRPr="00770CCD" w:rsidRDefault="00770CCD">
      <w:pPr>
        <w:pStyle w:val="ConsPlusNormal"/>
        <w:jc w:val="center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770CCD">
          <w:rPr>
            <w:rFonts w:ascii="Times New Roman" w:hAnsi="Times New Roman" w:cs="Times New Roman"/>
            <w:color w:val="0000FF"/>
          </w:rPr>
          <w:t>частью второй статьи 10</w:t>
        </w:r>
      </w:hyperlink>
      <w:r w:rsidRPr="00770CCD">
        <w:rPr>
          <w:rFonts w:ascii="Times New Roman" w:hAnsi="Times New Roman" w:cs="Times New Roman"/>
        </w:rPr>
        <w:t xml:space="preserve"> Закона Российской Федерации "О средствах массовой информации":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1. Утвердить </w:t>
      </w:r>
      <w:hyperlink w:anchor="P27" w:history="1">
        <w:r w:rsidRPr="00770CCD">
          <w:rPr>
            <w:rFonts w:ascii="Times New Roman" w:hAnsi="Times New Roman" w:cs="Times New Roman"/>
            <w:color w:val="0000FF"/>
          </w:rPr>
          <w:t>перечень</w:t>
        </w:r>
      </w:hyperlink>
      <w:r w:rsidRPr="00770CCD">
        <w:rPr>
          <w:rFonts w:ascii="Times New Roman" w:hAnsi="Times New Roman" w:cs="Times New Roman"/>
        </w:rP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770CCD" w:rsidRPr="00770CCD" w:rsidRDefault="00770CCD">
      <w:pPr>
        <w:pStyle w:val="ConsPlusNormal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(</w:t>
      </w:r>
      <w:proofErr w:type="gramStart"/>
      <w:r w:rsidRPr="00770CCD">
        <w:rPr>
          <w:rFonts w:ascii="Times New Roman" w:hAnsi="Times New Roman" w:cs="Times New Roman"/>
        </w:rPr>
        <w:t>в</w:t>
      </w:r>
      <w:proofErr w:type="gramEnd"/>
      <w:r w:rsidRPr="00770CCD">
        <w:rPr>
          <w:rFonts w:ascii="Times New Roman" w:hAnsi="Times New Roman" w:cs="Times New Roman"/>
        </w:rPr>
        <w:t xml:space="preserve"> ред. </w:t>
      </w:r>
      <w:hyperlink r:id="rId8" w:history="1">
        <w:r w:rsidRPr="00770CC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70CCD">
        <w:rPr>
          <w:rFonts w:ascii="Times New Roman" w:hAnsi="Times New Roman" w:cs="Times New Roman"/>
        </w:rPr>
        <w:t xml:space="preserve"> Правительства РФ от 26.10.2017 N 2354-р)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2. Настоящее распоряжение вступает в силу с 10 ноября 2011 г.</w:t>
      </w: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jc w:val="right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Председатель Правительства</w:t>
      </w:r>
    </w:p>
    <w:p w:rsidR="00770CCD" w:rsidRPr="00770CCD" w:rsidRDefault="00770CCD">
      <w:pPr>
        <w:pStyle w:val="ConsPlusNormal"/>
        <w:jc w:val="right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Российской Федерации</w:t>
      </w:r>
    </w:p>
    <w:p w:rsidR="00770CCD" w:rsidRPr="00770CCD" w:rsidRDefault="00770CCD">
      <w:pPr>
        <w:pStyle w:val="ConsPlusNormal"/>
        <w:jc w:val="right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В.ПУТИН</w:t>
      </w: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Приложение</w:t>
      </w:r>
    </w:p>
    <w:p w:rsidR="00770CCD" w:rsidRPr="00770CCD" w:rsidRDefault="00770CCD">
      <w:pPr>
        <w:pStyle w:val="ConsPlusNormal"/>
        <w:jc w:val="right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к распоряжению Правительства</w:t>
      </w:r>
    </w:p>
    <w:p w:rsidR="00770CCD" w:rsidRPr="00770CCD" w:rsidRDefault="00770CCD">
      <w:pPr>
        <w:pStyle w:val="ConsPlusNormal"/>
        <w:jc w:val="right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Российской Федерации</w:t>
      </w:r>
    </w:p>
    <w:p w:rsidR="00770CCD" w:rsidRPr="00770CCD" w:rsidRDefault="00770CCD">
      <w:pPr>
        <w:pStyle w:val="ConsPlusNormal"/>
        <w:jc w:val="right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от 6 октября 2011 г. N 1752-р</w:t>
      </w: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70CCD">
        <w:rPr>
          <w:rFonts w:ascii="Times New Roman" w:hAnsi="Times New Roman" w:cs="Times New Roman"/>
        </w:rPr>
        <w:t>ПЕРЕЧЕНЬ</w:t>
      </w:r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ДОКУМЕНТОВ, ПРИЛАГАЕМЫХ ЗАЯВИТЕЛЕМ К ЗАЯВЛЕНИЮ</w:t>
      </w:r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70CCD">
        <w:rPr>
          <w:rFonts w:ascii="Times New Roman" w:hAnsi="Times New Roman" w:cs="Times New Roman"/>
        </w:rPr>
        <w:t>О РЕГИСТРАЦИИ (ВНЕСЕНИИ ИЗМЕНЕНИЙ В ЗАПИСЬ</w:t>
      </w:r>
      <w:proofErr w:type="gramEnd"/>
    </w:p>
    <w:p w:rsidR="00770CCD" w:rsidRPr="00770CCD" w:rsidRDefault="00770CC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70CCD">
        <w:rPr>
          <w:rFonts w:ascii="Times New Roman" w:hAnsi="Times New Roman" w:cs="Times New Roman"/>
        </w:rPr>
        <w:t>О РЕГИСТРАЦИИ) СРЕДСТВА МАССОВОЙ ИНФОРМАЦИИ</w:t>
      </w:r>
      <w:proofErr w:type="gramEnd"/>
    </w:p>
    <w:p w:rsidR="00770CCD" w:rsidRPr="00770CCD" w:rsidRDefault="00770CC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70CCD" w:rsidRPr="00770C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CD" w:rsidRPr="00770CCD" w:rsidRDefault="0077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CD" w:rsidRPr="00770CCD" w:rsidRDefault="0077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CCD" w:rsidRPr="00770CCD" w:rsidRDefault="00770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C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70CCD" w:rsidRPr="00770CCD" w:rsidRDefault="00770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CCD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26.10.2017 </w:t>
            </w:r>
            <w:hyperlink r:id="rId9" w:history="1">
              <w:r w:rsidRPr="00770CCD">
                <w:rPr>
                  <w:rFonts w:ascii="Times New Roman" w:hAnsi="Times New Roman" w:cs="Times New Roman"/>
                  <w:color w:val="0000FF"/>
                </w:rPr>
                <w:t>N 2354-р</w:t>
              </w:r>
            </w:hyperlink>
            <w:r w:rsidRPr="00770CCD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770CCD" w:rsidRPr="00770CCD" w:rsidRDefault="00770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CD">
              <w:rPr>
                <w:rFonts w:ascii="Times New Roman" w:hAnsi="Times New Roman" w:cs="Times New Roman"/>
                <w:color w:val="392C69"/>
              </w:rPr>
              <w:t xml:space="preserve">от 20.09.2019 </w:t>
            </w:r>
            <w:hyperlink r:id="rId10" w:history="1">
              <w:r w:rsidRPr="00770CCD">
                <w:rPr>
                  <w:rFonts w:ascii="Times New Roman" w:hAnsi="Times New Roman" w:cs="Times New Roman"/>
                  <w:color w:val="0000FF"/>
                </w:rPr>
                <w:t>N 2140-р</w:t>
              </w:r>
            </w:hyperlink>
            <w:r w:rsidRPr="00770CCD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CD" w:rsidRPr="00770CCD" w:rsidRDefault="00770CCD">
            <w:pPr>
              <w:rPr>
                <w:rFonts w:ascii="Times New Roman" w:hAnsi="Times New Roman" w:cs="Times New Roman"/>
              </w:rPr>
            </w:pPr>
          </w:p>
        </w:tc>
      </w:tr>
    </w:tbl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770CCD" w:rsidRPr="00770CCD" w:rsidRDefault="00770CCD">
      <w:pPr>
        <w:pStyle w:val="ConsPlusNormal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(</w:t>
      </w:r>
      <w:proofErr w:type="gramStart"/>
      <w:r w:rsidRPr="00770CCD">
        <w:rPr>
          <w:rFonts w:ascii="Times New Roman" w:hAnsi="Times New Roman" w:cs="Times New Roman"/>
        </w:rPr>
        <w:t>п</w:t>
      </w:r>
      <w:proofErr w:type="gramEnd"/>
      <w:r w:rsidRPr="00770CCD">
        <w:rPr>
          <w:rFonts w:ascii="Times New Roman" w:hAnsi="Times New Roman" w:cs="Times New Roman"/>
        </w:rPr>
        <w:t xml:space="preserve">. 1 в ред. </w:t>
      </w:r>
      <w:hyperlink r:id="rId11" w:history="1">
        <w:r w:rsidRPr="00770CC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70CCD">
        <w:rPr>
          <w:rFonts w:ascii="Times New Roman" w:hAnsi="Times New Roman" w:cs="Times New Roman"/>
        </w:rPr>
        <w:t xml:space="preserve"> Правительства РФ от 26.10.2017 N 2354-р)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2. Исключен. - </w:t>
      </w:r>
      <w:hyperlink r:id="rId12" w:history="1">
        <w:r w:rsidRPr="00770CCD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770CCD">
        <w:rPr>
          <w:rFonts w:ascii="Times New Roman" w:hAnsi="Times New Roman" w:cs="Times New Roman"/>
        </w:rPr>
        <w:t xml:space="preserve"> Правительства РФ от 26.10.2017 N 2354-р.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3. Копии учредительных документов, заверенные в установленном законодательством Российской Федерации </w:t>
      </w:r>
      <w:hyperlink r:id="rId13" w:history="1">
        <w:r w:rsidRPr="00770CCD">
          <w:rPr>
            <w:rFonts w:ascii="Times New Roman" w:hAnsi="Times New Roman" w:cs="Times New Roman"/>
            <w:color w:val="0000FF"/>
          </w:rPr>
          <w:t>порядке</w:t>
        </w:r>
      </w:hyperlink>
      <w:r w:rsidRPr="00770CCD">
        <w:rPr>
          <w:rFonts w:ascii="Times New Roman" w:hAnsi="Times New Roman" w:cs="Times New Roman"/>
        </w:rPr>
        <w:t xml:space="preserve"> (для заявителя - юридического лица).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770CCD" w:rsidRPr="00770CCD" w:rsidRDefault="00770CCD">
      <w:pPr>
        <w:pStyle w:val="ConsPlusNormal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lastRenderedPageBreak/>
        <w:t>(</w:t>
      </w:r>
      <w:proofErr w:type="gramStart"/>
      <w:r w:rsidRPr="00770CCD">
        <w:rPr>
          <w:rFonts w:ascii="Times New Roman" w:hAnsi="Times New Roman" w:cs="Times New Roman"/>
        </w:rPr>
        <w:t>п</w:t>
      </w:r>
      <w:proofErr w:type="gramEnd"/>
      <w:r w:rsidRPr="00770CCD">
        <w:rPr>
          <w:rFonts w:ascii="Times New Roman" w:hAnsi="Times New Roman" w:cs="Times New Roman"/>
        </w:rPr>
        <w:t xml:space="preserve">. 4 в ред. </w:t>
      </w:r>
      <w:hyperlink r:id="rId14" w:history="1">
        <w:r w:rsidRPr="00770CC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70CCD">
        <w:rPr>
          <w:rFonts w:ascii="Times New Roman" w:hAnsi="Times New Roman" w:cs="Times New Roman"/>
        </w:rPr>
        <w:t xml:space="preserve"> Правительства РФ от 26.10.2017 N 2354-р)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5" w:history="1">
        <w:r w:rsidRPr="00770CCD">
          <w:rPr>
            <w:rFonts w:ascii="Times New Roman" w:hAnsi="Times New Roman" w:cs="Times New Roman"/>
            <w:color w:val="0000FF"/>
          </w:rPr>
          <w:t>порядке</w:t>
        </w:r>
      </w:hyperlink>
      <w:r w:rsidRPr="00770CCD">
        <w:rPr>
          <w:rFonts w:ascii="Times New Roman" w:hAnsi="Times New Roman" w:cs="Times New Roman"/>
        </w:rPr>
        <w:t>.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6. Копии действующих на момент </w:t>
      </w:r>
      <w:proofErr w:type="gramStart"/>
      <w:r w:rsidRPr="00770CCD">
        <w:rPr>
          <w:rFonts w:ascii="Times New Roman" w:hAnsi="Times New Roman" w:cs="Times New Roman"/>
        </w:rPr>
        <w:t>подачи заявления устава редакции средства массовой информации</w:t>
      </w:r>
      <w:proofErr w:type="gramEnd"/>
      <w:r w:rsidRPr="00770CCD">
        <w:rPr>
          <w:rFonts w:ascii="Times New Roman" w:hAnsi="Times New Roman" w:cs="Times New Roman"/>
        </w:rP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770CCD" w:rsidRPr="00770CCD" w:rsidRDefault="00770CCD">
      <w:pPr>
        <w:pStyle w:val="ConsPlusNormal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(</w:t>
      </w:r>
      <w:proofErr w:type="gramStart"/>
      <w:r w:rsidRPr="00770CCD">
        <w:rPr>
          <w:rFonts w:ascii="Times New Roman" w:hAnsi="Times New Roman" w:cs="Times New Roman"/>
        </w:rPr>
        <w:t>в</w:t>
      </w:r>
      <w:proofErr w:type="gramEnd"/>
      <w:r w:rsidRPr="00770CCD">
        <w:rPr>
          <w:rFonts w:ascii="Times New Roman" w:hAnsi="Times New Roman" w:cs="Times New Roman"/>
        </w:rPr>
        <w:t xml:space="preserve"> ред. </w:t>
      </w:r>
      <w:hyperlink r:id="rId16" w:history="1">
        <w:r w:rsidRPr="00770CC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70CCD">
        <w:rPr>
          <w:rFonts w:ascii="Times New Roman" w:hAnsi="Times New Roman" w:cs="Times New Roman"/>
        </w:rPr>
        <w:t xml:space="preserve"> Правительства РФ от 26.10.2017 N 2354-р)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7. </w:t>
      </w:r>
      <w:proofErr w:type="gramStart"/>
      <w:r w:rsidRPr="00770CCD">
        <w:rPr>
          <w:rFonts w:ascii="Times New Roman" w:hAnsi="Times New Roman" w:cs="Times New Roman"/>
        </w:rP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 w:rsidRPr="00770CCD">
        <w:rPr>
          <w:rFonts w:ascii="Times New Roman" w:hAnsi="Times New Roman" w:cs="Times New Roman"/>
        </w:rPr>
        <w:t>).</w:t>
      </w:r>
    </w:p>
    <w:p w:rsidR="00770CCD" w:rsidRPr="00770CCD" w:rsidRDefault="00770CCD">
      <w:pPr>
        <w:pStyle w:val="ConsPlusNormal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 xml:space="preserve">(п. 7 в ред. </w:t>
      </w:r>
      <w:hyperlink r:id="rId17" w:history="1">
        <w:r w:rsidRPr="00770CC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70CCD">
        <w:rPr>
          <w:rFonts w:ascii="Times New Roman" w:hAnsi="Times New Roman" w:cs="Times New Roman"/>
        </w:rPr>
        <w:t xml:space="preserve"> Правительства РФ от 26.10.2017 N 2354-р)</w:t>
      </w:r>
    </w:p>
    <w:p w:rsidR="00770CCD" w:rsidRPr="00770CCD" w:rsidRDefault="0077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8. Копия документа, подтверждающего регистрацию в системе индивидуального (персонифицированного) учета.</w:t>
      </w:r>
    </w:p>
    <w:p w:rsidR="00770CCD" w:rsidRPr="00770CCD" w:rsidRDefault="00770CCD">
      <w:pPr>
        <w:pStyle w:val="ConsPlusNormal"/>
        <w:jc w:val="both"/>
        <w:rPr>
          <w:rFonts w:ascii="Times New Roman" w:hAnsi="Times New Roman" w:cs="Times New Roman"/>
        </w:rPr>
      </w:pPr>
      <w:r w:rsidRPr="00770CCD">
        <w:rPr>
          <w:rFonts w:ascii="Times New Roman" w:hAnsi="Times New Roman" w:cs="Times New Roman"/>
        </w:rPr>
        <w:t>(</w:t>
      </w:r>
      <w:proofErr w:type="gramStart"/>
      <w:r w:rsidRPr="00770CCD">
        <w:rPr>
          <w:rFonts w:ascii="Times New Roman" w:hAnsi="Times New Roman" w:cs="Times New Roman"/>
        </w:rPr>
        <w:t>п</w:t>
      </w:r>
      <w:proofErr w:type="gramEnd"/>
      <w:r w:rsidRPr="00770CCD">
        <w:rPr>
          <w:rFonts w:ascii="Times New Roman" w:hAnsi="Times New Roman" w:cs="Times New Roman"/>
        </w:rPr>
        <w:t xml:space="preserve">. 8 в ред. </w:t>
      </w:r>
      <w:hyperlink r:id="rId18" w:history="1">
        <w:r w:rsidRPr="00770CC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70CCD">
        <w:rPr>
          <w:rFonts w:ascii="Times New Roman" w:hAnsi="Times New Roman" w:cs="Times New Roman"/>
        </w:rPr>
        <w:t xml:space="preserve"> Правительства РФ от 20.09.2019 N 2140-р)</w:t>
      </w: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CCD" w:rsidRPr="00770CCD" w:rsidRDefault="00770C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B5733" w:rsidRPr="00770CCD" w:rsidRDefault="00770CCD">
      <w:pPr>
        <w:rPr>
          <w:rFonts w:ascii="Times New Roman" w:hAnsi="Times New Roman" w:cs="Times New Roman"/>
        </w:rPr>
      </w:pPr>
    </w:p>
    <w:sectPr w:rsidR="00FB5733" w:rsidRPr="00770CCD" w:rsidSect="009C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CCD"/>
    <w:rsid w:val="00770CCD"/>
    <w:rsid w:val="00BA5FD2"/>
    <w:rsid w:val="00DF7DC6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B366B4EABE0857BCFF36B1C9CE4A758FC2FD6AD30A5C33F5B670BB2030599CC30724DC61B1554485F98507C3DE82C121C04D1F00131A4s9QAN" TargetMode="External"/><Relationship Id="rId13" Type="http://schemas.openxmlformats.org/officeDocument/2006/relationships/hyperlink" Target="consultantplus://offline/ref=60EB366B4EABE0857BCFF36B1C9CE4A759FC2AD9AD31A5C33F5B670BB2030599CC30724DC61B1651455F98507C3DE82C121C04D1F00131A4s9QAN" TargetMode="External"/><Relationship Id="rId18" Type="http://schemas.openxmlformats.org/officeDocument/2006/relationships/hyperlink" Target="consultantplus://offline/ref=60EB366B4EABE0857BCFF36B1C9CE4A759F72DD9AB30A5C33F5B670BB2030599CC30724DC61B1554485F98507C3DE82C121C04D1F00131A4s9Q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B366B4EABE0857BCFF36B1C9CE4A759FC27D4A33FA5C33F5B670BB2030599CC307249CE1041050401C1003876E5240C0004DAsEQFN" TargetMode="External"/><Relationship Id="rId12" Type="http://schemas.openxmlformats.org/officeDocument/2006/relationships/hyperlink" Target="consultantplus://offline/ref=60EB366B4EABE0857BCFF36B1C9CE4A758FC2FD6AD30A5C33F5B670BB2030599CC30724DC61B1555435F98507C3DE82C121C04D1F00131A4s9QAN" TargetMode="External"/><Relationship Id="rId17" Type="http://schemas.openxmlformats.org/officeDocument/2006/relationships/hyperlink" Target="consultantplus://offline/ref=60EB366B4EABE0857BCFF36B1C9CE4A758FC2FD6AD30A5C33F5B670BB2030599CC30724DC61B1555475F98507C3DE82C121C04D1F00131A4s9Q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EB366B4EABE0857BCFF36B1C9CE4A758FC2FD6AD30A5C33F5B670BB2030599CC30724DC61B1555465F98507C3DE82C121C04D1F00131A4s9Q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B366B4EABE0857BCFF36B1C9CE4A759F72DD9AB30A5C33F5B670BB2030599CC30724DC61B1554485F98507C3DE82C121C04D1F00131A4s9QAN" TargetMode="External"/><Relationship Id="rId11" Type="http://schemas.openxmlformats.org/officeDocument/2006/relationships/hyperlink" Target="consultantplus://offline/ref=60EB366B4EABE0857BCFF36B1C9CE4A758FC2FD6AD30A5C33F5B670BB2030599CC30724DC61B1555415F98507C3DE82C121C04D1F00131A4s9QAN" TargetMode="External"/><Relationship Id="rId5" Type="http://schemas.openxmlformats.org/officeDocument/2006/relationships/hyperlink" Target="consultantplus://offline/ref=60EB366B4EABE0857BCFF36B1C9CE4A758FC2FD6AD30A5C33F5B670BB2030599CC30724DC61B1554435F98507C3DE82C121C04D1F00131A4s9QAN" TargetMode="External"/><Relationship Id="rId15" Type="http://schemas.openxmlformats.org/officeDocument/2006/relationships/hyperlink" Target="consultantplus://offline/ref=60EB366B4EABE0857BCFF36B1C9CE4A759FC2AD9AD31A5C33F5B670BB2030599CC30724DC61B1651455F98507C3DE82C121C04D1F00131A4s9QAN" TargetMode="External"/><Relationship Id="rId10" Type="http://schemas.openxmlformats.org/officeDocument/2006/relationships/hyperlink" Target="consultantplus://offline/ref=60EB366B4EABE0857BCFF36B1C9CE4A759F72DD9AB30A5C33F5B670BB2030599CC30724DC61B1554485F98507C3DE82C121C04D1F00131A4s9QA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EB366B4EABE0857BCFF36B1C9CE4A758FC2FD6AD30A5C33F5B670BB2030599CC30724DC61B1554495F98507C3DE82C121C04D1F00131A4s9QAN" TargetMode="External"/><Relationship Id="rId14" Type="http://schemas.openxmlformats.org/officeDocument/2006/relationships/hyperlink" Target="consultantplus://offline/ref=60EB366B4EABE0857BCFF36B1C9CE4A758FC2FD6AD30A5C33F5B670BB2030599CC30724DC61B1555445F98507C3DE82C121C04D1F00131A4s9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</cp:revision>
  <dcterms:created xsi:type="dcterms:W3CDTF">2021-09-10T13:16:00Z</dcterms:created>
  <dcterms:modified xsi:type="dcterms:W3CDTF">2021-09-10T13:16:00Z</dcterms:modified>
</cp:coreProperties>
</file>