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7" w:rsidRDefault="004D66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66C7" w:rsidRDefault="004D66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66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66C7" w:rsidRDefault="004D66C7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4D66C7" w:rsidRDefault="004D66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6C7" w:rsidRDefault="004D66C7">
      <w:pPr>
        <w:pStyle w:val="ConsPlusNormal"/>
        <w:jc w:val="center"/>
      </w:pPr>
    </w:p>
    <w:p w:rsidR="004D66C7" w:rsidRDefault="004D66C7">
      <w:pPr>
        <w:pStyle w:val="ConsPlusTitle"/>
        <w:jc w:val="center"/>
      </w:pPr>
      <w:r>
        <w:t>РОССИЙСКАЯ ФЕДЕРАЦИЯ</w:t>
      </w:r>
    </w:p>
    <w:p w:rsidR="004D66C7" w:rsidRDefault="004D66C7">
      <w:pPr>
        <w:pStyle w:val="ConsPlusTitle"/>
        <w:jc w:val="center"/>
      </w:pPr>
    </w:p>
    <w:p w:rsidR="004D66C7" w:rsidRDefault="004D66C7">
      <w:pPr>
        <w:pStyle w:val="ConsPlusTitle"/>
        <w:jc w:val="center"/>
      </w:pPr>
      <w:r>
        <w:t>ФЕДЕРАЛЬНЫЙ ЗАКОН</w:t>
      </w:r>
    </w:p>
    <w:p w:rsidR="004D66C7" w:rsidRDefault="004D66C7">
      <w:pPr>
        <w:pStyle w:val="ConsPlusTitle"/>
        <w:jc w:val="center"/>
      </w:pPr>
    </w:p>
    <w:p w:rsidR="004D66C7" w:rsidRDefault="004D66C7">
      <w:pPr>
        <w:pStyle w:val="ConsPlusTitle"/>
        <w:jc w:val="center"/>
      </w:pPr>
      <w:r>
        <w:t>ОБ ОБЯЗАТЕЛЬНОМ ЭКЗЕМПЛЯРЕ ДОКУМЕНТОВ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jc w:val="right"/>
      </w:pPr>
      <w:proofErr w:type="gramStart"/>
      <w:r>
        <w:t>Принят</w:t>
      </w:r>
      <w:proofErr w:type="gramEnd"/>
    </w:p>
    <w:p w:rsidR="004D66C7" w:rsidRDefault="004D66C7">
      <w:pPr>
        <w:pStyle w:val="ConsPlusNormal"/>
        <w:jc w:val="right"/>
      </w:pPr>
      <w:r>
        <w:t>Государственной Думой</w:t>
      </w:r>
    </w:p>
    <w:p w:rsidR="004D66C7" w:rsidRDefault="004D66C7">
      <w:pPr>
        <w:pStyle w:val="ConsPlusNormal"/>
        <w:jc w:val="right"/>
      </w:pPr>
      <w:r>
        <w:t>23 ноября 1994 года</w:t>
      </w:r>
    </w:p>
    <w:p w:rsidR="004D66C7" w:rsidRDefault="004D66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66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6C7" w:rsidRDefault="004D66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6C7" w:rsidRDefault="004D66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6C7" w:rsidRDefault="004D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6C7" w:rsidRDefault="004D66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11.02.2002 </w:t>
            </w:r>
            <w:hyperlink r:id="rId5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66C7" w:rsidRDefault="004D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7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4D66C7" w:rsidRDefault="004D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26.03.2008 </w:t>
            </w:r>
            <w:hyperlink r:id="rId9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4D66C7" w:rsidRDefault="004D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2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3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4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:rsidR="004D66C7" w:rsidRDefault="004D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5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25.02.2022 </w:t>
            </w:r>
            <w:hyperlink r:id="rId16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17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4D66C7" w:rsidRDefault="004D66C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18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4D66C7" w:rsidRDefault="004D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19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0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6C7" w:rsidRDefault="004D66C7">
            <w:pPr>
              <w:pStyle w:val="ConsPlusNormal"/>
            </w:pPr>
          </w:p>
        </w:tc>
      </w:tr>
    </w:tbl>
    <w:p w:rsidR="004D66C7" w:rsidRDefault="004D66C7">
      <w:pPr>
        <w:pStyle w:val="ConsPlusNormal"/>
        <w:jc w:val="center"/>
      </w:pPr>
    </w:p>
    <w:p w:rsidR="004D66C7" w:rsidRDefault="004D66C7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18">
        <w:r>
          <w:rPr>
            <w:color w:val="0000FF"/>
          </w:rPr>
          <w:t>статьями 12,</w:t>
        </w:r>
      </w:hyperlink>
      <w:r>
        <w:t xml:space="preserve"> </w:t>
      </w:r>
      <w:hyperlink w:anchor="P316">
        <w:r>
          <w:rPr>
            <w:color w:val="0000FF"/>
          </w:rPr>
          <w:t>18</w:t>
        </w:r>
      </w:hyperlink>
      <w:r>
        <w:t xml:space="preserve"> и </w:t>
      </w:r>
      <w:hyperlink w:anchor="P334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22">
        <w:r>
          <w:rPr>
            <w:color w:val="0000FF"/>
          </w:rPr>
          <w:t>N 19-ФЗ</w:t>
        </w:r>
      </w:hyperlink>
      <w:r>
        <w:t xml:space="preserve">, от 11.07.2011 </w:t>
      </w:r>
      <w:hyperlink r:id="rId23">
        <w:r>
          <w:rPr>
            <w:color w:val="0000FF"/>
          </w:rPr>
          <w:t>N 200-ФЗ</w:t>
        </w:r>
      </w:hyperlink>
      <w:r>
        <w:t>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jc w:val="center"/>
        <w:outlineLvl w:val="0"/>
      </w:pPr>
      <w:r>
        <w:t>Глава I. ОБЩИЕ ПОЛОЖЕНИЯ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</w:t>
      </w:r>
      <w:r>
        <w:lastRenderedPageBreak/>
        <w:t>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24">
        <w:r>
          <w:rPr>
            <w:color w:val="0000FF"/>
          </w:rPr>
          <w:t>N 19-ФЗ</w:t>
        </w:r>
      </w:hyperlink>
      <w:r>
        <w:t xml:space="preserve">, от 26.03.2008 </w:t>
      </w:r>
      <w:hyperlink r:id="rId25">
        <w:r>
          <w:rPr>
            <w:color w:val="0000FF"/>
          </w:rPr>
          <w:t>N 28-ФЗ</w:t>
        </w:r>
      </w:hyperlink>
      <w:r>
        <w:t xml:space="preserve">, от 03.07.2016 </w:t>
      </w:r>
      <w:hyperlink r:id="rId26">
        <w:r>
          <w:rPr>
            <w:color w:val="0000FF"/>
          </w:rPr>
          <w:t>N 278-ФЗ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  <w:proofErr w:type="gramEnd"/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30">
        <w:r>
          <w:rPr>
            <w:color w:val="0000FF"/>
          </w:rPr>
          <w:t>N 19-ФЗ</w:t>
        </w:r>
      </w:hyperlink>
      <w:r>
        <w:t xml:space="preserve">, от 26.03.2008 </w:t>
      </w:r>
      <w:hyperlink r:id="rId31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</w:t>
      </w:r>
      <w:proofErr w:type="gramEnd"/>
      <w:r>
        <w:t xml:space="preserve">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34">
        <w:r>
          <w:rPr>
            <w:color w:val="0000FF"/>
          </w:rPr>
          <w:t>N 19-ФЗ</w:t>
        </w:r>
      </w:hyperlink>
      <w:r>
        <w:t xml:space="preserve">, от 03.07.2016 </w:t>
      </w:r>
      <w:hyperlink r:id="rId35">
        <w:r>
          <w:rPr>
            <w:color w:val="0000FF"/>
          </w:rPr>
          <w:t>N 278-ФЗ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lastRenderedPageBreak/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организация его постоянного хранения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национальных</w:t>
      </w:r>
      <w:proofErr w:type="gramEnd"/>
      <w:r>
        <w:t xml:space="preserve"> фондохранилищах документов Российской Федерации;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подготовка и выпуск сводных каталогов, сигнальной и реферативной информации в </w:t>
      </w:r>
      <w:r>
        <w:lastRenderedPageBreak/>
        <w:t>соответствии с видами получаемых документов;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информирование общества о получаемых документах всех видов;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информирование общества о достижениях мировой науки и техники.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49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5. Виды документов, входящих в состав обязательного экземпляра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  <w:proofErr w:type="gramEnd"/>
    </w:p>
    <w:p w:rsidR="004D66C7" w:rsidRDefault="004D66C7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</w:t>
      </w:r>
      <w:proofErr w:type="gramStart"/>
      <w:r>
        <w:t>о-</w:t>
      </w:r>
      <w:proofErr w:type="gramEnd"/>
      <w:r>
        <w:t>, фотопродукция и ее комбинации, созданные и воспроизведенные на любых видах носителей;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lastRenderedPageBreak/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4D66C7" w:rsidRDefault="004D66C7">
      <w:pPr>
        <w:pStyle w:val="ConsPlusNormal"/>
        <w:spacing w:before="22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4D66C7" w:rsidRDefault="004D66C7">
      <w:pPr>
        <w:pStyle w:val="ConsPlusNormal"/>
        <w:jc w:val="both"/>
      </w:pPr>
      <w:r>
        <w:t xml:space="preserve">(п. 1 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 xml:space="preserve">Статья 6. </w:t>
      </w:r>
      <w:proofErr w:type="gramStart"/>
      <w:r>
        <w:t>Затраты на подготовку, публикацию (выпуск) и рассылку (передачу, доставку) обязательного экземпляра</w:t>
      </w:r>
      <w:proofErr w:type="gramEnd"/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54">
        <w:r>
          <w:rPr>
            <w:color w:val="0000FF"/>
          </w:rPr>
          <w:t>N 19-ФЗ</w:t>
        </w:r>
      </w:hyperlink>
      <w:r>
        <w:t xml:space="preserve">, от 26.03.2008 </w:t>
      </w:r>
      <w:hyperlink r:id="rId55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  <w:r>
        <w:t xml:space="preserve">(п. 1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bookmarkStart w:id="0" w:name="P125"/>
      <w:bookmarkEnd w:id="0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4D66C7" w:rsidRDefault="004D66C7">
      <w:pPr>
        <w:pStyle w:val="ConsPlusNormal"/>
        <w:ind w:firstLine="540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25.02.2022 N 26-ФЗ)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стандартов.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7 обязательных экземпляров изоизданий, нотных изданий, географических карт и атласов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3 обязательных экземпляра газет на языках народов Российской Федерации (за </w:t>
      </w:r>
      <w:r>
        <w:lastRenderedPageBreak/>
        <w:t>исключением русского) и на иностранных языках;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10 обязательных экземпляров стандартов.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4D66C7" w:rsidRDefault="004D66C7">
      <w:pPr>
        <w:pStyle w:val="ConsPlusNormal"/>
        <w:spacing w:before="220"/>
        <w:ind w:firstLine="540"/>
        <w:jc w:val="both"/>
      </w:pPr>
      <w:hyperlink r:id="rId63">
        <w:proofErr w:type="gramStart"/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4">
        <w:r>
          <w:rPr>
            <w:color w:val="0000FF"/>
          </w:rPr>
          <w:t>порядок</w:t>
        </w:r>
      </w:hyperlink>
      <w: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65">
        <w:r>
          <w:rPr>
            <w:color w:val="0000FF"/>
          </w:rPr>
          <w:t>требования</w:t>
        </w:r>
      </w:hyperlink>
      <w:r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4D66C7" w:rsidRDefault="004D66C7">
      <w:pPr>
        <w:pStyle w:val="ConsPlusNormal"/>
        <w:spacing w:before="220"/>
        <w:ind w:firstLine="540"/>
        <w:jc w:val="both"/>
      </w:pPr>
      <w: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газет субъектов Российской Федерации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стандартов.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lastRenderedPageBreak/>
        <w:t>В день выхода в свет первой партии тиража доставляются обязательные экземпляры: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стандартов.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</w:t>
      </w:r>
      <w:proofErr w:type="gramStart"/>
      <w:r>
        <w:t>рств в п</w:t>
      </w:r>
      <w:proofErr w:type="gramEnd"/>
      <w:r>
        <w:t>орядке взаимообмена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proofErr w:type="gramStart"/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  <w:proofErr w:type="gramEnd"/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66">
        <w:r>
          <w:rPr>
            <w:color w:val="0000FF"/>
          </w:rPr>
          <w:t>N 19-ФЗ</w:t>
        </w:r>
      </w:hyperlink>
      <w:r>
        <w:t xml:space="preserve">, от 26.03.2008 </w:t>
      </w:r>
      <w:hyperlink r:id="rId67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68">
        <w:r>
          <w:rPr>
            <w:color w:val="0000FF"/>
          </w:rPr>
          <w:t>N 19-ФЗ</w:t>
        </w:r>
      </w:hyperlink>
      <w:r>
        <w:t xml:space="preserve">, от 26.03.2008 </w:t>
      </w:r>
      <w:hyperlink r:id="rId69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bookmarkStart w:id="1" w:name="P189"/>
      <w:bookmarkEnd w:id="1"/>
      <w:r>
        <w:t>Статья 10. Доставка обязательного экземпляра неопубликованных документов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26.03.2008 </w:t>
      </w:r>
      <w:hyperlink r:id="rId71">
        <w:r>
          <w:rPr>
            <w:color w:val="0000FF"/>
          </w:rPr>
          <w:t>N 28-ФЗ</w:t>
        </w:r>
      </w:hyperlink>
      <w:r>
        <w:t xml:space="preserve">, от 03.07.2016 </w:t>
      </w:r>
      <w:hyperlink r:id="rId72">
        <w:r>
          <w:rPr>
            <w:color w:val="0000FF"/>
          </w:rPr>
          <w:t>N 278-ФЗ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73">
        <w:r>
          <w:rPr>
            <w:color w:val="0000FF"/>
          </w:rPr>
          <w:t>орган</w:t>
        </w:r>
      </w:hyperlink>
      <w:r>
        <w:t xml:space="preserve"> научно-</w:t>
      </w:r>
      <w:r>
        <w:lastRenderedPageBreak/>
        <w:t>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74">
        <w:r>
          <w:rPr>
            <w:color w:val="0000FF"/>
          </w:rPr>
          <w:t>N 19-ФЗ</w:t>
        </w:r>
      </w:hyperlink>
      <w:r>
        <w:t xml:space="preserve">, от 26.03.2008 </w:t>
      </w:r>
      <w:hyperlink r:id="rId75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алгоритмов и программ - со дня окончания их разработки;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диссертаций - со дня их защиты и присуждения ученой степени.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76">
        <w:r>
          <w:rPr>
            <w:color w:val="0000FF"/>
          </w:rPr>
          <w:t>N 19-ФЗ</w:t>
        </w:r>
      </w:hyperlink>
      <w:r>
        <w:t xml:space="preserve">, от 26.03.2008 </w:t>
      </w:r>
      <w:hyperlink r:id="rId77">
        <w:r>
          <w:rPr>
            <w:color w:val="0000FF"/>
          </w:rPr>
          <w:t>N 28-ФЗ</w:t>
        </w:r>
      </w:hyperlink>
      <w:r>
        <w:t xml:space="preserve">, от 03.07.2016 </w:t>
      </w:r>
      <w:hyperlink r:id="rId78">
        <w:r>
          <w:rPr>
            <w:color w:val="0000FF"/>
          </w:rPr>
          <w:t>N 278-ФЗ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  <w:proofErr w:type="gramEnd"/>
    </w:p>
    <w:p w:rsidR="004D66C7" w:rsidRDefault="004D66C7">
      <w:pPr>
        <w:pStyle w:val="ConsPlusNormal"/>
        <w:spacing w:before="220"/>
        <w:ind w:firstLine="540"/>
        <w:jc w:val="both"/>
      </w:pPr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</w:t>
      </w:r>
      <w:proofErr w:type="gramStart"/>
      <w:r>
        <w:t xml:space="preserve"> П</w:t>
      </w:r>
      <w:proofErr w:type="gramEnd"/>
      <w:r>
        <w:t>ервого Московского государственного медицинского университета имени И.М. Сеченова - по медицине и фармацевтике.</w:t>
      </w:r>
    </w:p>
    <w:p w:rsidR="004D66C7" w:rsidRDefault="004D66C7">
      <w:pPr>
        <w:pStyle w:val="ConsPlusNormal"/>
        <w:spacing w:before="220"/>
        <w:ind w:firstLine="540"/>
        <w:jc w:val="both"/>
      </w:pPr>
      <w:hyperlink r:id="rId79">
        <w:proofErr w:type="gramStart"/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4D66C7" w:rsidRDefault="004D66C7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lastRenderedPageBreak/>
        <w:t>Статья 11. Доставка обязательного экземпляра официальных документов, стандартов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bookmarkStart w:id="2" w:name="P218"/>
      <w:bookmarkEnd w:id="2"/>
      <w:r>
        <w:t>Статья 12. Доставка обязательного экземпляра аудиовизуальной продукции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bookmarkStart w:id="3" w:name="P221"/>
      <w:bookmarkEnd w:id="3"/>
      <w: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Российскую государственную библиотеку по три обязательных экземпляра фонограмм в день их выхода в свет и видеофильмов в день окончания их копирования;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86">
        <w:r>
          <w:rPr>
            <w:color w:val="0000FF"/>
          </w:rPr>
          <w:t>N 28-ФЗ</w:t>
        </w:r>
      </w:hyperlink>
      <w:r>
        <w:t xml:space="preserve">, от 05.05.2014 </w:t>
      </w:r>
      <w:hyperlink r:id="rId87">
        <w:r>
          <w:rPr>
            <w:color w:val="0000FF"/>
          </w:rPr>
          <w:t>N 100-ФЗ</w:t>
        </w:r>
      </w:hyperlink>
      <w:r>
        <w:t xml:space="preserve">, от 01.05.2022 </w:t>
      </w:r>
      <w:hyperlink r:id="rId88">
        <w:r>
          <w:rPr>
            <w:color w:val="0000FF"/>
          </w:rPr>
          <w:t>N 131-ФЗ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89">
        <w:r>
          <w:rPr>
            <w:color w:val="0000FF"/>
          </w:rPr>
          <w:t>N 28-ФЗ</w:t>
        </w:r>
      </w:hyperlink>
      <w:r>
        <w:t xml:space="preserve">, от 05.05.2014 </w:t>
      </w:r>
      <w:hyperlink r:id="rId90">
        <w:r>
          <w:rPr>
            <w:color w:val="0000FF"/>
          </w:rPr>
          <w:t>N 100-ФЗ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  <w:proofErr w:type="gramEnd"/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  <w:r>
        <w:t xml:space="preserve">(п. 1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5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96">
        <w:r>
          <w:rPr>
            <w:color w:val="0000FF"/>
          </w:rPr>
          <w:t>N 19-ФЗ</w:t>
        </w:r>
      </w:hyperlink>
      <w:r>
        <w:t xml:space="preserve">, от 05.05.2014 </w:t>
      </w:r>
      <w:hyperlink r:id="rId97">
        <w:r>
          <w:rPr>
            <w:color w:val="0000FF"/>
          </w:rPr>
          <w:t>N 100-ФЗ</w:t>
        </w:r>
      </w:hyperlink>
      <w:r>
        <w:t>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bookmarkStart w:id="4" w:name="P237"/>
      <w:bookmarkEnd w:id="4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99">
        <w:r>
          <w:rPr>
            <w:color w:val="0000FF"/>
          </w:rPr>
          <w:t>N 19-ФЗ</w:t>
        </w:r>
      </w:hyperlink>
      <w:r>
        <w:t xml:space="preserve">, от 26.03.2008 </w:t>
      </w:r>
      <w:hyperlink r:id="rId100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bookmarkStart w:id="5" w:name="P242"/>
      <w:bookmarkEnd w:id="5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01">
        <w:r>
          <w:rPr>
            <w:color w:val="0000FF"/>
          </w:rPr>
          <w:t>N 19-ФЗ</w:t>
        </w:r>
      </w:hyperlink>
      <w:r>
        <w:t xml:space="preserve">, от 26.03.2008 </w:t>
      </w:r>
      <w:hyperlink r:id="rId102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04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4D66C7" w:rsidRDefault="004D66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5">
        <w:r>
          <w:rPr>
            <w:color w:val="0000FF"/>
          </w:rPr>
          <w:t>статьями 7</w:t>
        </w:r>
      </w:hyperlink>
      <w:r>
        <w:t xml:space="preserve"> - </w:t>
      </w:r>
      <w:hyperlink w:anchor="P237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</w:t>
      </w:r>
      <w:hyperlink r:id="rId107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26.03.2008 </w:t>
      </w:r>
      <w:hyperlink r:id="rId108">
        <w:r>
          <w:rPr>
            <w:color w:val="0000FF"/>
          </w:rPr>
          <w:t>N 28-ФЗ</w:t>
        </w:r>
      </w:hyperlink>
      <w:r>
        <w:t xml:space="preserve">, от 23.07.2008 </w:t>
      </w:r>
      <w:hyperlink r:id="rId109">
        <w:r>
          <w:rPr>
            <w:color w:val="0000FF"/>
          </w:rPr>
          <w:t>N 160-ФЗ</w:t>
        </w:r>
      </w:hyperlink>
      <w:r>
        <w:t>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14.2. Особенности доставки обязательного экземпляра в отдельных случаях</w:t>
      </w:r>
    </w:p>
    <w:p w:rsidR="004D66C7" w:rsidRDefault="004D66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</w:t>
      </w:r>
      <w:hyperlink r:id="rId111">
        <w:r>
          <w:rPr>
            <w:color w:val="0000FF"/>
          </w:rPr>
          <w:t>особенности</w:t>
        </w:r>
      </w:hyperlink>
      <w:r>
        <w:t>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постоянное хранение производимых ими документов всех видов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национальных</w:t>
      </w:r>
      <w:proofErr w:type="gramEnd"/>
      <w:r>
        <w:t xml:space="preserve"> фондохранилищах документов Российской Федерации на основании настоящего Федерального закона;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5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письменное подтверждение доставки обязательного экземпляра.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jc w:val="center"/>
        <w:outlineLvl w:val="0"/>
      </w:pPr>
      <w:r>
        <w:t>Глава III. ОБЯЗАННОСТИ ПОЛУЧАТЕЛЕЙ</w:t>
      </w:r>
    </w:p>
    <w:p w:rsidR="004D66C7" w:rsidRDefault="004D66C7">
      <w:pPr>
        <w:pStyle w:val="ConsPlusTitle"/>
        <w:jc w:val="center"/>
      </w:pPr>
      <w:r>
        <w:t>ОБЯЗАТЕЛЬНОГО ЭКЗЕМПЛЯРА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На Российскую государственную библиотеку возлагаются: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05.05.2014 </w:t>
      </w:r>
      <w:hyperlink r:id="rId121">
        <w:r>
          <w:rPr>
            <w:color w:val="0000FF"/>
          </w:rPr>
          <w:t>N 100-ФЗ</w:t>
        </w:r>
      </w:hyperlink>
      <w:r>
        <w:t xml:space="preserve">, от 01.05.2022 </w:t>
      </w:r>
      <w:hyperlink r:id="rId122">
        <w:r>
          <w:rPr>
            <w:color w:val="0000FF"/>
          </w:rPr>
          <w:t>N 131-ФЗ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3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</w:t>
      </w:r>
      <w:r>
        <w:lastRenderedPageBreak/>
        <w:t>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  <w:proofErr w:type="gramEnd"/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5">
        <w:r>
          <w:rPr>
            <w:color w:val="0000FF"/>
          </w:rPr>
          <w:t>перечнем</w:t>
        </w:r>
      </w:hyperlink>
      <w:r>
        <w:t xml:space="preserve"> и </w:t>
      </w:r>
      <w:hyperlink r:id="rId126">
        <w:r>
          <w:rPr>
            <w:color w:val="0000FF"/>
          </w:rPr>
          <w:t>правилами</w:t>
        </w:r>
      </w:hyperlink>
      <w:r>
        <w:t xml:space="preserve"> доставки;</w:t>
      </w:r>
      <w:proofErr w:type="gramEnd"/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27">
        <w:r>
          <w:rPr>
            <w:color w:val="0000FF"/>
          </w:rPr>
          <w:t>N 28-ФЗ</w:t>
        </w:r>
      </w:hyperlink>
      <w:r>
        <w:t xml:space="preserve">, от 23.07.2008 </w:t>
      </w:r>
      <w:hyperlink r:id="rId128">
        <w:r>
          <w:rPr>
            <w:color w:val="0000FF"/>
          </w:rPr>
          <w:t>N 160-ФЗ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оперативностью доставки обязательного федерального экземпляра печатных изданий.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 органы государственной власти субъектов Российской Федерации.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 органы местного самоуправления.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На Научно-технический центр "Информрегистр" возлагаются: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32">
        <w:r>
          <w:rPr>
            <w:color w:val="0000FF"/>
          </w:rPr>
          <w:t>N 28-ФЗ</w:t>
        </w:r>
      </w:hyperlink>
      <w:r>
        <w:t xml:space="preserve">, от 03.07.2016 </w:t>
      </w:r>
      <w:hyperlink r:id="rId133">
        <w:r>
          <w:rPr>
            <w:color w:val="0000FF"/>
          </w:rPr>
          <w:t>N 278-ФЗ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4">
        <w:r>
          <w:rPr>
            <w:color w:val="0000FF"/>
          </w:rPr>
          <w:t>перечнем</w:t>
        </w:r>
      </w:hyperlink>
      <w:r>
        <w:t xml:space="preserve"> и </w:t>
      </w:r>
      <w:hyperlink r:id="rId135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36">
        <w:r>
          <w:rPr>
            <w:color w:val="0000FF"/>
          </w:rPr>
          <w:t>N 28-ФЗ</w:t>
        </w:r>
      </w:hyperlink>
      <w:r>
        <w:t xml:space="preserve">, от 23.07.2008 </w:t>
      </w:r>
      <w:hyperlink r:id="rId137">
        <w:r>
          <w:rPr>
            <w:color w:val="0000FF"/>
          </w:rPr>
          <w:t>N 160-ФЗ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оперативностью доставки обязательного федерального экземпляра электронных изданий.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39">
        <w:r>
          <w:rPr>
            <w:color w:val="0000FF"/>
          </w:rPr>
          <w:t>N 28-ФЗ</w:t>
        </w:r>
      </w:hyperlink>
      <w:r>
        <w:t xml:space="preserve">, от 03.07.2016 </w:t>
      </w:r>
      <w:hyperlink r:id="rId140">
        <w:r>
          <w:rPr>
            <w:color w:val="0000FF"/>
          </w:rPr>
          <w:t>N 278-ФЗ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1">
        <w:r>
          <w:rPr>
            <w:color w:val="0000FF"/>
          </w:rPr>
          <w:t>перечнем</w:t>
        </w:r>
      </w:hyperlink>
      <w:r>
        <w:t xml:space="preserve"> и </w:t>
      </w:r>
      <w:hyperlink r:id="rId142">
        <w:r>
          <w:rPr>
            <w:color w:val="0000FF"/>
          </w:rPr>
          <w:t>правилами</w:t>
        </w:r>
      </w:hyperlink>
      <w:r>
        <w:t xml:space="preserve"> доставки.</w:t>
      </w:r>
      <w:proofErr w:type="gramEnd"/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43">
        <w:r>
          <w:rPr>
            <w:color w:val="0000FF"/>
          </w:rPr>
          <w:t>N 28-ФЗ</w:t>
        </w:r>
      </w:hyperlink>
      <w:r>
        <w:t xml:space="preserve">, от 23.07.2008 </w:t>
      </w:r>
      <w:hyperlink r:id="rId144">
        <w:r>
          <w:rPr>
            <w:color w:val="0000FF"/>
          </w:rPr>
          <w:t>N 160-ФЗ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lastRenderedPageBreak/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6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bookmarkStart w:id="6" w:name="P316"/>
      <w:bookmarkEnd w:id="6"/>
      <w:r>
        <w:t>Статья 18. Обязанности организаций, централизованно получающих обязательный экземпляр</w:t>
      </w:r>
    </w:p>
    <w:p w:rsidR="004D66C7" w:rsidRDefault="004D66C7">
      <w:pPr>
        <w:pStyle w:val="ConsPlusNormal"/>
        <w:ind w:firstLine="540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(в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ind w:firstLine="540"/>
        <w:jc w:val="both"/>
      </w:pPr>
    </w:p>
    <w:p w:rsidR="004D66C7" w:rsidRDefault="004D66C7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w:anchor="P189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</w:t>
      </w:r>
      <w:proofErr w:type="gramStart"/>
      <w:r>
        <w:t>на</w:t>
      </w:r>
      <w:proofErr w:type="gramEnd"/>
      <w:r>
        <w:t>:</w:t>
      </w:r>
    </w:p>
    <w:p w:rsidR="004D66C7" w:rsidRDefault="004D66C7">
      <w:pPr>
        <w:pStyle w:val="ConsPlusNormal"/>
        <w:spacing w:before="220"/>
        <w:ind w:firstLine="540"/>
        <w:jc w:val="both"/>
      </w:pPr>
      <w:hyperlink r:id="rId148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w:anchor="P218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lastRenderedPageBreak/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4D66C7" w:rsidRDefault="004D66C7">
      <w:pPr>
        <w:pStyle w:val="ConsPlusNormal"/>
        <w:ind w:firstLine="540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bookmarkStart w:id="7" w:name="P334"/>
      <w:bookmarkEnd w:id="7"/>
      <w:r>
        <w:t>Статья 19. Постоянное хранение обязательного федерального экземпляра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1. Постоянное хранение обязательного федерального экземпляра возлагается </w:t>
      </w:r>
      <w:proofErr w:type="gramStart"/>
      <w:r>
        <w:t>на</w:t>
      </w:r>
      <w:proofErr w:type="gramEnd"/>
      <w:r>
        <w:t>: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54">
        <w:r>
          <w:rPr>
            <w:color w:val="0000FF"/>
          </w:rPr>
          <w:t>N 28-ФЗ</w:t>
        </w:r>
      </w:hyperlink>
      <w:r>
        <w:t xml:space="preserve">, от 05.05.2014 </w:t>
      </w:r>
      <w:hyperlink r:id="rId155">
        <w:r>
          <w:rPr>
            <w:color w:val="0000FF"/>
          </w:rPr>
          <w:t>N 100-ФЗ</w:t>
        </w:r>
      </w:hyperlink>
      <w:r>
        <w:t xml:space="preserve">, от 01.05.2022 </w:t>
      </w:r>
      <w:hyperlink r:id="rId156">
        <w:r>
          <w:rPr>
            <w:color w:val="0000FF"/>
          </w:rPr>
          <w:t>N 131-ФЗ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Российскую государственную библиотеку - по обязательным экземплярам печатных изданий в электронной форме;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03.07.2016 N 278-ФЗ;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hyperlink r:id="rId160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</w:t>
      </w:r>
      <w:proofErr w:type="gramStart"/>
      <w:r>
        <w:t xml:space="preserve"> П</w:t>
      </w:r>
      <w:proofErr w:type="gramEnd"/>
      <w:r>
        <w:t>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61">
        <w:r>
          <w:rPr>
            <w:color w:val="0000FF"/>
          </w:rPr>
          <w:t>N 28-ФЗ</w:t>
        </w:r>
      </w:hyperlink>
      <w:r>
        <w:t xml:space="preserve">, от 03.07.2016 </w:t>
      </w:r>
      <w:hyperlink r:id="rId162">
        <w:r>
          <w:rPr>
            <w:color w:val="0000FF"/>
          </w:rPr>
          <w:t>N 278-ФЗ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Российскую государственную библиотеку и Российскую национальную библиотеку - по фонограммам, видеофильмам;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63">
        <w:r>
          <w:rPr>
            <w:color w:val="0000FF"/>
          </w:rPr>
          <w:t>N 28-ФЗ</w:t>
        </w:r>
      </w:hyperlink>
      <w:r>
        <w:t xml:space="preserve">, от 05.05.2014 </w:t>
      </w:r>
      <w:hyperlink r:id="rId164">
        <w:r>
          <w:rPr>
            <w:color w:val="0000FF"/>
          </w:rPr>
          <w:t>N 100-ФЗ</w:t>
        </w:r>
      </w:hyperlink>
      <w:r>
        <w:t xml:space="preserve">, от 01.05.2022 </w:t>
      </w:r>
      <w:hyperlink r:id="rId165">
        <w:r>
          <w:rPr>
            <w:color w:val="0000FF"/>
          </w:rPr>
          <w:t>N 131-ФЗ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4D66C7" w:rsidRDefault="004D66C7">
      <w:pPr>
        <w:pStyle w:val="ConsPlusNormal"/>
        <w:jc w:val="both"/>
      </w:pPr>
      <w:r>
        <w:lastRenderedPageBreak/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42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Президентскую библиотеку имени Б.Н. Ельцина - по электронным изданиям.</w:t>
      </w:r>
    </w:p>
    <w:p w:rsidR="004D66C7" w:rsidRDefault="004D66C7">
      <w:pPr>
        <w:pStyle w:val="ConsPlusNormal"/>
        <w:jc w:val="both"/>
      </w:pPr>
      <w:r>
        <w:t xml:space="preserve">(абзац введен Федеральным </w:t>
      </w:r>
      <w:hyperlink r:id="rId169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1">
        <w:r>
          <w:rPr>
            <w:color w:val="0000FF"/>
          </w:rPr>
          <w:t>законодательством</w:t>
        </w:r>
      </w:hyperlink>
      <w:r>
        <w:t>.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172">
        <w:r>
          <w:rPr>
            <w:color w:val="0000FF"/>
          </w:rPr>
          <w:t>N 19-ФЗ</w:t>
        </w:r>
      </w:hyperlink>
      <w:r>
        <w:t xml:space="preserve">, от 18.12.2006 </w:t>
      </w:r>
      <w:hyperlink r:id="rId173">
        <w:r>
          <w:rPr>
            <w:color w:val="0000FF"/>
          </w:rPr>
          <w:t>N 231-ФЗ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74">
        <w:r>
          <w:rPr>
            <w:color w:val="0000FF"/>
          </w:rPr>
          <w:t>N 19-ФЗ</w:t>
        </w:r>
      </w:hyperlink>
      <w:r>
        <w:t xml:space="preserve">, от 26.03.2008 </w:t>
      </w:r>
      <w:hyperlink r:id="rId175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6">
        <w:r>
          <w:rPr>
            <w:color w:val="0000FF"/>
          </w:rPr>
          <w:t>законодательством</w:t>
        </w:r>
      </w:hyperlink>
      <w:r>
        <w:t>.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18.12.2006 </w:t>
      </w:r>
      <w:hyperlink r:id="rId177">
        <w:r>
          <w:rPr>
            <w:color w:val="0000FF"/>
          </w:rPr>
          <w:t>N 231-ФЗ</w:t>
        </w:r>
      </w:hyperlink>
      <w:r>
        <w:t xml:space="preserve">, от 26.03.2008 </w:t>
      </w:r>
      <w:hyperlink r:id="rId178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 xml:space="preserve">Статья 21. </w:t>
      </w:r>
      <w:proofErr w:type="gramStart"/>
      <w:r>
        <w:t>Контроль за</w:t>
      </w:r>
      <w:proofErr w:type="gramEnd"/>
      <w:r>
        <w:t xml:space="preserve"> доставкой обязательного экземпляра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(в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</w:t>
      </w:r>
      <w:proofErr w:type="gramStart"/>
      <w:r>
        <w:t>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</w:t>
      </w:r>
      <w:proofErr w:type="gramEnd"/>
      <w:r>
        <w:t xml:space="preserve"> Порядок осуществления </w:t>
      </w:r>
      <w:proofErr w:type="gramStart"/>
      <w:r>
        <w:t>контроля за</w:t>
      </w:r>
      <w:proofErr w:type="gramEnd"/>
      <w:r>
        <w:t xml:space="preserve"> представлением обязательного экземпляра определяется Правительством Российской Федерации.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4D66C7" w:rsidRDefault="004D66C7">
      <w:pPr>
        <w:pStyle w:val="ConsPlusNormal"/>
        <w:jc w:val="both"/>
      </w:pPr>
      <w:r>
        <w:lastRenderedPageBreak/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Российская государственная библиотека издает государственные библиографические указатели, которые включают сведения о поступающих в Российскую государственную библиотеку печатных изданиях, экземплярах печатных изданий в электронной форме, фонограммах и видеофильмах.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26.03.2008 </w:t>
      </w:r>
      <w:hyperlink r:id="rId181">
        <w:r>
          <w:rPr>
            <w:color w:val="0000FF"/>
          </w:rPr>
          <w:t>N 28-ФЗ</w:t>
        </w:r>
      </w:hyperlink>
      <w:r>
        <w:t xml:space="preserve">, от 05.05.2014 </w:t>
      </w:r>
      <w:hyperlink r:id="rId182">
        <w:r>
          <w:rPr>
            <w:color w:val="0000FF"/>
          </w:rPr>
          <w:t>N 100-ФЗ</w:t>
        </w:r>
      </w:hyperlink>
      <w:r>
        <w:t xml:space="preserve">, от 03.07.2016 </w:t>
      </w:r>
      <w:hyperlink r:id="rId183">
        <w:r>
          <w:rPr>
            <w:color w:val="0000FF"/>
          </w:rPr>
          <w:t>N 278-ФЗ</w:t>
        </w:r>
      </w:hyperlink>
      <w:r>
        <w:t xml:space="preserve">, от 01.05.2022 </w:t>
      </w:r>
      <w:hyperlink r:id="rId184">
        <w:r>
          <w:rPr>
            <w:color w:val="0000FF"/>
          </w:rPr>
          <w:t>N 131-ФЗ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Информирование потребителей об обязательном федеральном экземпляре неопубликованных документов возлагается </w:t>
      </w:r>
      <w:proofErr w:type="gramStart"/>
      <w:r>
        <w:t>на</w:t>
      </w:r>
      <w:proofErr w:type="gramEnd"/>
      <w:r>
        <w:t>: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8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hyperlink r:id="rId186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4D66C7" w:rsidRDefault="004D66C7">
      <w:pPr>
        <w:pStyle w:val="ConsPlusNormal"/>
        <w:jc w:val="both"/>
      </w:pPr>
      <w:r>
        <w:t xml:space="preserve">(в ред. Федеральных законов от 11.02.2002 </w:t>
      </w:r>
      <w:hyperlink r:id="rId187">
        <w:r>
          <w:rPr>
            <w:color w:val="0000FF"/>
          </w:rPr>
          <w:t>N 19-ФЗ</w:t>
        </w:r>
      </w:hyperlink>
      <w:r>
        <w:t xml:space="preserve">, от 26.03.2008 </w:t>
      </w:r>
      <w:hyperlink r:id="rId188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89">
        <w:r>
          <w:rPr>
            <w:color w:val="0000FF"/>
          </w:rPr>
          <w:t>N 19-ФЗ</w:t>
        </w:r>
      </w:hyperlink>
      <w:r>
        <w:t xml:space="preserve">, от 26.03.2008 </w:t>
      </w:r>
      <w:hyperlink r:id="rId190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42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"Информрегистр".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11.02.2002 </w:t>
      </w:r>
      <w:hyperlink r:id="rId191">
        <w:r>
          <w:rPr>
            <w:color w:val="0000FF"/>
          </w:rPr>
          <w:t>N 19-ФЗ</w:t>
        </w:r>
      </w:hyperlink>
      <w:r>
        <w:t xml:space="preserve">, от 26.03.2008 </w:t>
      </w:r>
      <w:hyperlink r:id="rId192">
        <w:r>
          <w:rPr>
            <w:color w:val="0000FF"/>
          </w:rPr>
          <w:t>N 28-ФЗ</w:t>
        </w:r>
      </w:hyperlink>
      <w:r>
        <w:t>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5. Информирование потребителей об обязательном федеральном экземпляре аудиовизуальной продукции возлагается </w:t>
      </w:r>
      <w:proofErr w:type="gramStart"/>
      <w:r>
        <w:t>на</w:t>
      </w:r>
      <w:proofErr w:type="gramEnd"/>
      <w:r>
        <w:t>: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9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lastRenderedPageBreak/>
        <w:t>Российский государственный архив фонодокументов - по фонодокументам.</w:t>
      </w:r>
    </w:p>
    <w:p w:rsidR="004D66C7" w:rsidRDefault="004D66C7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4D66C7" w:rsidRDefault="004D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jc w:val="center"/>
        <w:outlineLvl w:val="0"/>
      </w:pPr>
      <w:r>
        <w:t>Глава IV. ЗАКЛЮЧИТЕЛЬНЫЕ ПОЛОЖЕНИЯ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7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4D66C7" w:rsidRDefault="004D66C7">
      <w:pPr>
        <w:pStyle w:val="ConsPlusNormal"/>
        <w:jc w:val="both"/>
      </w:pPr>
      <w:r>
        <w:t xml:space="preserve">(в ред. Федерального </w:t>
      </w:r>
      <w:hyperlink r:id="rId19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199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4D66C7" w:rsidRDefault="004D66C7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jc w:val="right"/>
      </w:pPr>
      <w:r>
        <w:t>Президент</w:t>
      </w:r>
    </w:p>
    <w:p w:rsidR="004D66C7" w:rsidRDefault="004D66C7">
      <w:pPr>
        <w:pStyle w:val="ConsPlusNormal"/>
        <w:jc w:val="right"/>
      </w:pPr>
      <w:r>
        <w:t>Российской Федерации</w:t>
      </w:r>
    </w:p>
    <w:p w:rsidR="004D66C7" w:rsidRDefault="004D66C7">
      <w:pPr>
        <w:pStyle w:val="ConsPlusNormal"/>
        <w:jc w:val="right"/>
      </w:pPr>
      <w:r>
        <w:t>Б.ЕЛЬЦИН</w:t>
      </w:r>
    </w:p>
    <w:p w:rsidR="004D66C7" w:rsidRDefault="004D66C7">
      <w:pPr>
        <w:pStyle w:val="ConsPlusNormal"/>
        <w:jc w:val="both"/>
      </w:pPr>
      <w:r>
        <w:t>Москва, Кремль</w:t>
      </w:r>
    </w:p>
    <w:p w:rsidR="004D66C7" w:rsidRDefault="004D66C7">
      <w:pPr>
        <w:pStyle w:val="ConsPlusNormal"/>
        <w:spacing w:before="220"/>
        <w:jc w:val="both"/>
      </w:pPr>
      <w:r>
        <w:t>29 декабря 1994 года</w:t>
      </w:r>
    </w:p>
    <w:p w:rsidR="004D66C7" w:rsidRDefault="004D66C7">
      <w:pPr>
        <w:pStyle w:val="ConsPlusNormal"/>
        <w:spacing w:before="220"/>
        <w:jc w:val="both"/>
      </w:pPr>
      <w:r>
        <w:t>N 77-ФЗ</w:t>
      </w: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jc w:val="both"/>
      </w:pPr>
    </w:p>
    <w:p w:rsidR="004D66C7" w:rsidRDefault="004D66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C6F" w:rsidRDefault="000C4C6F"/>
    <w:sectPr w:rsidR="000C4C6F" w:rsidSect="00C4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D66C7"/>
    <w:rsid w:val="000C4C6F"/>
    <w:rsid w:val="004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66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6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66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6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66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66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66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D2F4F79E39861B06957488730B5A094A9852A1614249442AEB003F1C4464F06CE37C2DED7F279BD33063251D8937974F7BE7BD7EBF8AkCi9I" TargetMode="External"/><Relationship Id="rId21" Type="http://schemas.openxmlformats.org/officeDocument/2006/relationships/hyperlink" Target="consultantplus://offline/ref=C6D2F4F79E39861B06957488730B5A094A9852A0604249442AEB003F1C4464F06CE37C2DED7F2F99D33063251D8937974F7BE7BD7EBF8AkCi9I" TargetMode="External"/><Relationship Id="rId42" Type="http://schemas.openxmlformats.org/officeDocument/2006/relationships/hyperlink" Target="consultantplus://offline/ref=C6D2F4F79E39861B06957488730B5A094F9D55A1604A144E22B20C3D1B4B3BE76BAA702CED7F2E98DD6F66300CD138935765E6A262BD88C8kCiAI" TargetMode="External"/><Relationship Id="rId63" Type="http://schemas.openxmlformats.org/officeDocument/2006/relationships/hyperlink" Target="consultantplus://offline/ref=C6D2F4F79E39861B06957488730B5A09499F5DA1634A144E22B20C3D1B4B3BE76BAA702CED7F2E98D96F66300CD138935765E6A262BD88C8kCiAI" TargetMode="External"/><Relationship Id="rId84" Type="http://schemas.openxmlformats.org/officeDocument/2006/relationships/hyperlink" Target="consultantplus://offline/ref=C6D2F4F79E39861B06957488730B5A094F9D55A1604A144E22B20C3D1B4B3BE76BAA702CED7F2E9CDB6F66300CD138935765E6A262BD88C8kCiAI" TargetMode="External"/><Relationship Id="rId138" Type="http://schemas.openxmlformats.org/officeDocument/2006/relationships/hyperlink" Target="consultantplus://offline/ref=C6D2F4F79E39861B06957488730B5A094A9852A1614249442AEB003F1C4464F06CE37C2DED7E2E9ED33063251D8937974F7BE7BD7EBF8AkCi9I" TargetMode="External"/><Relationship Id="rId159" Type="http://schemas.openxmlformats.org/officeDocument/2006/relationships/hyperlink" Target="consultantplus://offline/ref=C6D2F4F79E39861B06957488730B5A094A9852A1614249442AEB003F1C4464F06CE37C2DED7E2D9DD33063251D8937974F7BE7BD7EBF8AkCi9I" TargetMode="External"/><Relationship Id="rId170" Type="http://schemas.openxmlformats.org/officeDocument/2006/relationships/hyperlink" Target="consultantplus://offline/ref=C6D2F4F79E39861B06957488730B5A094A9852A1614249442AEB003F1C4464F06CE37C2DED7E2A9DD33063251D8937974F7BE7BD7EBF8AkCi9I" TargetMode="External"/><Relationship Id="rId191" Type="http://schemas.openxmlformats.org/officeDocument/2006/relationships/hyperlink" Target="consultantplus://offline/ref=C6D2F4F79E39861B06957488730B5A094A9852A0604249442AEB003F1C4464F06CE37C2DED7E2B9BD33063251D8937974F7BE7BD7EBF8AkCi9I" TargetMode="External"/><Relationship Id="rId196" Type="http://schemas.openxmlformats.org/officeDocument/2006/relationships/hyperlink" Target="consultantplus://offline/ref=C6D2F4F79E39861B06957488730B5A094A9852A1614249442AEB003F1C4464F06CE37C2DED7E2B90D33063251D8937974F7BE7BD7EBF8AkCi9I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C6D2F4F79E39861B06957488730B5A09499C55A5604D144E22B20C3D1B4B3BE76BAA702CED7F2E99D06F66300CD138935765E6A262BD88C8kCiAI" TargetMode="External"/><Relationship Id="rId107" Type="http://schemas.openxmlformats.org/officeDocument/2006/relationships/hyperlink" Target="consultantplus://offline/ref=C6D2F4F79E39861B06957488730B5A09499E57A76341144E22B20C3D1B4B3BE76BAA702CED7F2E99D16F66300CD138935765E6A262BD88C8kCiAI" TargetMode="External"/><Relationship Id="rId11" Type="http://schemas.openxmlformats.org/officeDocument/2006/relationships/hyperlink" Target="consultantplus://offline/ref=C6D2F4F79E39861B06957488730B5A094E955CAF624B144E22B20C3D1B4B3BE76BAA702CED7F2E98DD6F66300CD138935765E6A262BD88C8kCiAI" TargetMode="External"/><Relationship Id="rId32" Type="http://schemas.openxmlformats.org/officeDocument/2006/relationships/hyperlink" Target="consultantplus://offline/ref=C6D2F4F79E39861B06957488730B5A094A9852A1614249442AEB003F1C4464F06CE37C2DED7F2F9FD33063251D8937974F7BE7BD7EBF8AkCi9I" TargetMode="External"/><Relationship Id="rId37" Type="http://schemas.openxmlformats.org/officeDocument/2006/relationships/hyperlink" Target="consultantplus://offline/ref=C6D2F4F79E39861B06957488730B5A094A9852A1614249442AEB003F1C4464F06CE37C2DED7F2C98D33063251D8937974F7BE7BD7EBF8AkCi9I" TargetMode="External"/><Relationship Id="rId53" Type="http://schemas.openxmlformats.org/officeDocument/2006/relationships/hyperlink" Target="consultantplus://offline/ref=C6D2F4F79E39861B06957488730B5A094A9852A1614249442AEB003F1C4464F06CE37C2DED7F2A9AD33063251D8937974F7BE7BD7EBF8AkCi9I" TargetMode="External"/><Relationship Id="rId58" Type="http://schemas.openxmlformats.org/officeDocument/2006/relationships/hyperlink" Target="consultantplus://offline/ref=C6D2F4F79E39861B06957488730B5A094A9852A1614249442AEB003F1C4464F06CE37C2DED7F2A90D33063251D8937974F7BE7BD7EBF8AkCi9I" TargetMode="External"/><Relationship Id="rId74" Type="http://schemas.openxmlformats.org/officeDocument/2006/relationships/hyperlink" Target="consultantplus://offline/ref=C6D2F4F79E39861B06957488730B5A094A9852A0604249442AEB003F1C4464F06CE37C2DED7F299DD33063251D8937974F7BE7BD7EBF8AkCi9I" TargetMode="External"/><Relationship Id="rId79" Type="http://schemas.openxmlformats.org/officeDocument/2006/relationships/hyperlink" Target="consultantplus://offline/ref=C6D2F4F79E39861B06957488730B5A094E9F5CA46148144E22B20C3D1B4B3BE76BAA702CED7F2E98DD6F66300CD138935765E6A262BD88C8kCiAI" TargetMode="External"/><Relationship Id="rId102" Type="http://schemas.openxmlformats.org/officeDocument/2006/relationships/hyperlink" Target="consultantplus://offline/ref=C6D2F4F79E39861B06957488730B5A094A9852A1614249442AEB003F1C4464F06CE37C2DED7F269AD33063251D8937974F7BE7BD7EBF8AkCi9I" TargetMode="External"/><Relationship Id="rId123" Type="http://schemas.openxmlformats.org/officeDocument/2006/relationships/hyperlink" Target="consultantplus://offline/ref=C6D2F4F79E39861B06957488730B5A09499F57A1634C144E22B20C3D1B4B3BE76BAA702CED7F2E99D06F66300CD138935765E6A262BD88C8kCiAI" TargetMode="External"/><Relationship Id="rId128" Type="http://schemas.openxmlformats.org/officeDocument/2006/relationships/hyperlink" Target="consultantplus://offline/ref=C6D2F4F79E39861B06957488730B5A09499F55AE6A4A144E22B20C3D1B4B3BE76BAA702CED7F2F98DA6F66300CD138935765E6A262BD88C8kCiAI" TargetMode="External"/><Relationship Id="rId144" Type="http://schemas.openxmlformats.org/officeDocument/2006/relationships/hyperlink" Target="consultantplus://offline/ref=C6D2F4F79E39861B06957488730B5A09499F55AE6A4A144E22B20C3D1B4B3BE76BAA702CED7F2F98DC6F66300CD138935765E6A262BD88C8kCiAI" TargetMode="External"/><Relationship Id="rId149" Type="http://schemas.openxmlformats.org/officeDocument/2006/relationships/hyperlink" Target="consultantplus://offline/ref=C6D2F4F79E39861B06957488730B5A094C9B57A26549144E22B20C3D1B4B3BE76BAA702CED7F2E98D06F66300CD138935765E6A262BD88C8kCiAI" TargetMode="External"/><Relationship Id="rId5" Type="http://schemas.openxmlformats.org/officeDocument/2006/relationships/hyperlink" Target="consultantplus://offline/ref=C6D2F4F79E39861B06957488730B5A094A9852A0604249442AEB003F1C4464F06CE37C2DED7F2E91D33063251D8937974F7BE7BD7EBF8AkCi9I" TargetMode="External"/><Relationship Id="rId90" Type="http://schemas.openxmlformats.org/officeDocument/2006/relationships/hyperlink" Target="consultantplus://offline/ref=C6D2F4F79E39861B06957488730B5A094C9B57A26549144E22B20C3D1B4B3BE76BAA702CED7F2E98DC6F66300CD138935765E6A262BD88C8kCiAI" TargetMode="External"/><Relationship Id="rId95" Type="http://schemas.openxmlformats.org/officeDocument/2006/relationships/hyperlink" Target="consultantplus://offline/ref=C6D2F4F79E39861B06957488730B5A094C9A50A2674C144E22B20C3D1B4B3BE76BAA702CED7F2E98DA6F66300CD138935765E6A262BD88C8kCiAI" TargetMode="External"/><Relationship Id="rId160" Type="http://schemas.openxmlformats.org/officeDocument/2006/relationships/hyperlink" Target="consultantplus://offline/ref=C6D2F4F79E39861B06957488730B5A094C9857A36441144E22B20C3D1B4B3BE76BAA702CED7F2E99DD6F66300CD138935765E6A262BD88C8kCiAI" TargetMode="External"/><Relationship Id="rId165" Type="http://schemas.openxmlformats.org/officeDocument/2006/relationships/hyperlink" Target="consultantplus://offline/ref=C6D2F4F79E39861B06957488730B5A09499C53A66A49144E22B20C3D1B4B3BE76BAA702CED7F2E9BD96F66300CD138935765E6A262BD88C8kCiAI" TargetMode="External"/><Relationship Id="rId181" Type="http://schemas.openxmlformats.org/officeDocument/2006/relationships/hyperlink" Target="consultantplus://offline/ref=C6D2F4F79E39861B06957488730B5A094A9852A1614249442AEB003F1C4464F06CE37C2DED7E2B98D33063251D8937974F7BE7BD7EBF8AkCi9I" TargetMode="External"/><Relationship Id="rId186" Type="http://schemas.openxmlformats.org/officeDocument/2006/relationships/hyperlink" Target="consultantplus://offline/ref=C6D2F4F79E39861B06957488730B5A094C9857A36441144E22B20C3D1B4B3BE76BAA702CED7F2E99DD6F66300CD138935765E6A262BD88C8kCiAI" TargetMode="External"/><Relationship Id="rId22" Type="http://schemas.openxmlformats.org/officeDocument/2006/relationships/hyperlink" Target="consultantplus://offline/ref=C6D2F4F79E39861B06957488730B5A094A9852A0604249442AEB003F1C4464F06CE37C2DED7F2F98D33063251D8937974F7BE7BD7EBF8AkCi9I" TargetMode="External"/><Relationship Id="rId27" Type="http://schemas.openxmlformats.org/officeDocument/2006/relationships/hyperlink" Target="consultantplus://offline/ref=C6D2F4F79E39861B06957488730B5A094A9852A1614249442AEB003F1C4464F06CE37C2DED7F2F9BD33063251D8937974F7BE7BD7EBF8AkCi9I" TargetMode="External"/><Relationship Id="rId43" Type="http://schemas.openxmlformats.org/officeDocument/2006/relationships/hyperlink" Target="consultantplus://offline/ref=C6D2F4F79E39861B06957488730B5A094A9852A1614249442AEB003F1C4464F06CE37C2DED7F2C9CD33063251D8937974F7BE7BD7EBF8AkCi9I" TargetMode="External"/><Relationship Id="rId48" Type="http://schemas.openxmlformats.org/officeDocument/2006/relationships/hyperlink" Target="consultantplus://offline/ref=C6D2F4F79E39861B06957488730B5A094F9D55A1604A144E22B20C3D1B4B3BE76BAA702CED7F2E98DE6F66300CD138935765E6A262BD88C8kCiAI" TargetMode="External"/><Relationship Id="rId64" Type="http://schemas.openxmlformats.org/officeDocument/2006/relationships/hyperlink" Target="consultantplus://offline/ref=C6D2F4F79E39861B06957488730B5A09499F5DA1634A144E22B20C3D1B4B3BE76BAA702CED7F2E9CD86F66300CD138935765E6A262BD88C8kCiAI" TargetMode="External"/><Relationship Id="rId69" Type="http://schemas.openxmlformats.org/officeDocument/2006/relationships/hyperlink" Target="consultantplus://offline/ref=C6D2F4F79E39861B06957488730B5A094A9852A1614249442AEB003F1C4464F06CE37C2DED7F289BD33063251D8937974F7BE7BD7EBF8AkCi9I" TargetMode="External"/><Relationship Id="rId113" Type="http://schemas.openxmlformats.org/officeDocument/2006/relationships/hyperlink" Target="consultantplus://offline/ref=C6D2F4F79E39861B06957488730B5A094A9852A1614249442AEB003F1C4464F06CE37C2DED7F279BD33063251D8937974F7BE7BD7EBF8AkCi9I" TargetMode="External"/><Relationship Id="rId118" Type="http://schemas.openxmlformats.org/officeDocument/2006/relationships/hyperlink" Target="consultantplus://offline/ref=C6D2F4F79E39861B06957488730B5A094A9852A0604249442AEB003F1C4464F06CE37C2DED7E2E9BD33063251D8937974F7BE7BD7EBF8AkCi9I" TargetMode="External"/><Relationship Id="rId134" Type="http://schemas.openxmlformats.org/officeDocument/2006/relationships/hyperlink" Target="consultantplus://offline/ref=C6D2F4F79E39861B06957488730B5A09499F5DA46740144E22B20C3D1B4B3BE76BAA702CED7F2E9ADF6F66300CD138935765E6A262BD88C8kCiAI" TargetMode="External"/><Relationship Id="rId139" Type="http://schemas.openxmlformats.org/officeDocument/2006/relationships/hyperlink" Target="consultantplus://offline/ref=C6D2F4F79E39861B06957488730B5A094A9852A1614249442AEB003F1C4464F06CE37C2DED7E2F99D33063251D8937974F7BE7BD7EBF8AkCi9I" TargetMode="External"/><Relationship Id="rId80" Type="http://schemas.openxmlformats.org/officeDocument/2006/relationships/hyperlink" Target="consultantplus://offline/ref=C6D2F4F79E39861B06957488730B5A094F9D55A1604A144E22B20C3D1B4B3BE76BAA702CED7F2E9DD16F66300CD138935765E6A262BD88C8kCiAI" TargetMode="External"/><Relationship Id="rId85" Type="http://schemas.openxmlformats.org/officeDocument/2006/relationships/hyperlink" Target="consultantplus://offline/ref=C6D2F4F79E39861B06957488730B5A094A9852A1614249442AEB003F1C4464F06CE37C2DED7F299DD33063251D8937974F7BE7BD7EBF8AkCi9I" TargetMode="External"/><Relationship Id="rId150" Type="http://schemas.openxmlformats.org/officeDocument/2006/relationships/hyperlink" Target="consultantplus://offline/ref=C6D2F4F79E39861B06957488730B5A09499C53A66A49144E22B20C3D1B4B3BE76BAA702CED7F2E98DE6F66300CD138935765E6A262BD88C8kCiAI" TargetMode="External"/><Relationship Id="rId155" Type="http://schemas.openxmlformats.org/officeDocument/2006/relationships/hyperlink" Target="consultantplus://offline/ref=C6D2F4F79E39861B06957488730B5A094C9B57A26549144E22B20C3D1B4B3BE76BAA702CED7F2E9BD96F66300CD138935765E6A262BD88C8kCiAI" TargetMode="External"/><Relationship Id="rId171" Type="http://schemas.openxmlformats.org/officeDocument/2006/relationships/hyperlink" Target="consultantplus://offline/ref=C6D2F4F79E39861B06957488730B5A09499E56A36040144E22B20C3D1B4B3BE76BAA702CED7F2D91DA6F66300CD138935765E6A262BD88C8kCiAI" TargetMode="External"/><Relationship Id="rId176" Type="http://schemas.openxmlformats.org/officeDocument/2006/relationships/hyperlink" Target="consultantplus://offline/ref=C6D2F4F79E39861B06957488730B5A09499E56A36040144E22B20C3D1B4B3BE76BAA702CED7F2D91DA6F66300CD138935765E6A262BD88C8kCiAI" TargetMode="External"/><Relationship Id="rId192" Type="http://schemas.openxmlformats.org/officeDocument/2006/relationships/hyperlink" Target="consultantplus://offline/ref=C6D2F4F79E39861B06957488730B5A094A9852A1614249442AEB003F1C4464F06CE37C2DED7E2B9ED33063251D8937974F7BE7BD7EBF8AkCi9I" TargetMode="External"/><Relationship Id="rId197" Type="http://schemas.openxmlformats.org/officeDocument/2006/relationships/hyperlink" Target="consultantplus://offline/ref=C6D2F4F79E39861B06957488730B5A09499F57A16340144E22B20C3D1B4B3BE76BAA702CED7E2F91D96F66300CD138935765E6A262BD88C8kCiAI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C6D2F4F79E39861B06957488730B5A094C9B57A26549144E22B20C3D1B4B3BE76BAA702CED7F2E99D16F66300CD138935765E6A262BD88C8kCiAI" TargetMode="External"/><Relationship Id="rId17" Type="http://schemas.openxmlformats.org/officeDocument/2006/relationships/hyperlink" Target="consultantplus://offline/ref=C6D2F4F79E39861B06957488730B5A09499C53A66A49144E22B20C3D1B4B3BE76BAA702CED7F2E99D16F66300CD138935765E6A262BD88C8kCiAI" TargetMode="External"/><Relationship Id="rId33" Type="http://schemas.openxmlformats.org/officeDocument/2006/relationships/hyperlink" Target="consultantplus://offline/ref=C6D2F4F79E39861B06957488730B5A094A9852A1614249442AEB003F1C4464F06CE37C2DED7F2F91D33063251D8937974F7BE7BD7EBF8AkCi9I" TargetMode="External"/><Relationship Id="rId38" Type="http://schemas.openxmlformats.org/officeDocument/2006/relationships/hyperlink" Target="consultantplus://offline/ref=C6D2F4F79E39861B06957488730B5A094A9852A0604249442AEB003F1C4464F06CE37C2DED7F2C9FD33063251D8937974F7BE7BD7EBF8AkCi9I" TargetMode="External"/><Relationship Id="rId59" Type="http://schemas.openxmlformats.org/officeDocument/2006/relationships/hyperlink" Target="consultantplus://offline/ref=C6D2F4F79E39861B06957488730B5A094A9852A0604249442AEB003F1C4464F06CE37C2DED7F2A9CD33063251D8937974F7BE7BD7EBF8AkCi9I" TargetMode="External"/><Relationship Id="rId103" Type="http://schemas.openxmlformats.org/officeDocument/2006/relationships/hyperlink" Target="consultantplus://offline/ref=C6D2F4F79E39861B06957488730B5A094A9852A1614249442AEB003F1C4464F06CE37C2DED7F269DD33063251D8937974F7BE7BD7EBF8AkCi9I" TargetMode="External"/><Relationship Id="rId108" Type="http://schemas.openxmlformats.org/officeDocument/2006/relationships/hyperlink" Target="consultantplus://offline/ref=C6D2F4F79E39861B06957488730B5A094A9852A1614249442AEB003F1C4464F06CE37C2DED7F2798D33063251D8937974F7BE7BD7EBF8AkCi9I" TargetMode="External"/><Relationship Id="rId124" Type="http://schemas.openxmlformats.org/officeDocument/2006/relationships/hyperlink" Target="consultantplus://offline/ref=C6D2F4F79E39861B06957488730B5A094F9D55A1604A144E22B20C3D1B4B3BE76BAA702CED7F2E9CDE6F66300CD138935765E6A262BD88C8kCiAI" TargetMode="External"/><Relationship Id="rId129" Type="http://schemas.openxmlformats.org/officeDocument/2006/relationships/hyperlink" Target="consultantplus://offline/ref=C6D2F4F79E39861B06957488730B5A094A9852A1614249442AEB003F1C4464F06CE37C2DED7F2790D33063251D8937974F7BE7BD7EBF8AkCi9I" TargetMode="External"/><Relationship Id="rId54" Type="http://schemas.openxmlformats.org/officeDocument/2006/relationships/hyperlink" Target="consultantplus://offline/ref=C6D2F4F79E39861B06957488730B5A094A9852A0604249442AEB003F1C4464F06CE37C2DED7F2A9BD33063251D8937974F7BE7BD7EBF8AkCi9I" TargetMode="External"/><Relationship Id="rId70" Type="http://schemas.openxmlformats.org/officeDocument/2006/relationships/hyperlink" Target="consultantplus://offline/ref=C6D2F4F79E39861B06957488730B5A094A9852A1614249442AEB003F1C4464F06CE37C2DED7F289DD33063251D8937974F7BE7BD7EBF8AkCi9I" TargetMode="External"/><Relationship Id="rId75" Type="http://schemas.openxmlformats.org/officeDocument/2006/relationships/hyperlink" Target="consultantplus://offline/ref=C6D2F4F79E39861B06957488730B5A094A9852A1614249442AEB003F1C4464F06CE37C2DED7F289FD33063251D8937974F7BE7BD7EBF8AkCi9I" TargetMode="External"/><Relationship Id="rId91" Type="http://schemas.openxmlformats.org/officeDocument/2006/relationships/hyperlink" Target="consultantplus://offline/ref=C6D2F4F79E39861B06957488730B5A094A9852A1614249442AEB003F1C4464F06CE37C2DED7F299ED33063251D8937974F7BE7BD7EBF8AkCi9I" TargetMode="External"/><Relationship Id="rId96" Type="http://schemas.openxmlformats.org/officeDocument/2006/relationships/hyperlink" Target="consultantplus://offline/ref=C6D2F4F79E39861B06957488730B5A094A9852A0604249442AEB003F1C4464F06CE37C2DED7F269DD33063251D8937974F7BE7BD7EBF8AkCi9I" TargetMode="External"/><Relationship Id="rId140" Type="http://schemas.openxmlformats.org/officeDocument/2006/relationships/hyperlink" Target="consultantplus://offline/ref=C6D2F4F79E39861B06957488730B5A094F9D55A1604A144E22B20C3D1B4B3BE76BAA702CED7F2E9CD16F66300CD138935765E6A262BD88C8kCiAI" TargetMode="External"/><Relationship Id="rId145" Type="http://schemas.openxmlformats.org/officeDocument/2006/relationships/hyperlink" Target="consultantplus://offline/ref=C6D2F4F79E39861B06957488730B5A094A9852A1614249442AEB003F1C4464F06CE37C2DED7E2F9AD33063251D8937974F7BE7BD7EBF8AkCi9I" TargetMode="External"/><Relationship Id="rId161" Type="http://schemas.openxmlformats.org/officeDocument/2006/relationships/hyperlink" Target="consultantplus://offline/ref=C6D2F4F79E39861B06957488730B5A094A9852A1614249442AEB003F1C4464F06CE37C2DED7E2D9FD33063251D8937974F7BE7BD7EBF8AkCi9I" TargetMode="External"/><Relationship Id="rId166" Type="http://schemas.openxmlformats.org/officeDocument/2006/relationships/hyperlink" Target="consultantplus://offline/ref=C6D2F4F79E39861B06957488730B5A094C9B57A26549144E22B20C3D1B4B3BE76BAA702CED7F2E9BDB6F66300CD138935765E6A262BD88C8kCiAI" TargetMode="External"/><Relationship Id="rId182" Type="http://schemas.openxmlformats.org/officeDocument/2006/relationships/hyperlink" Target="consultantplus://offline/ref=C6D2F4F79E39861B06957488730B5A094C9B57A26549144E22B20C3D1B4B3BE76BAA702CED7F2E9BDD6F66300CD138935765E6A262BD88C8kCiAI" TargetMode="External"/><Relationship Id="rId187" Type="http://schemas.openxmlformats.org/officeDocument/2006/relationships/hyperlink" Target="consultantplus://offline/ref=C6D2F4F79E39861B06957488730B5A094A9852A0604249442AEB003F1C4464F06CE37C2DED7E2B99D33063251D8937974F7BE7BD7EBF8AkC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99F55AE604C144E22B20C3D1B4B3BE76BAA702CED7A279CD06F66300CD138935765E6A262BD88C8kCiAI" TargetMode="External"/><Relationship Id="rId23" Type="http://schemas.openxmlformats.org/officeDocument/2006/relationships/hyperlink" Target="consultantplus://offline/ref=C6D2F4F79E39861B06957488730B5A094E955CAF624B144E22B20C3D1B4B3BE76BAA702CED7F2E98DD6F66300CD138935765E6A262BD88C8kCiAI" TargetMode="External"/><Relationship Id="rId28" Type="http://schemas.openxmlformats.org/officeDocument/2006/relationships/hyperlink" Target="consultantplus://offline/ref=C6D2F4F79E39861B06957488730B5A094A9852A0604249442AEB003F1C4464F06CE37C2DED7F2F9ED33063251D8937974F7BE7BD7EBF8AkCi9I" TargetMode="External"/><Relationship Id="rId49" Type="http://schemas.openxmlformats.org/officeDocument/2006/relationships/hyperlink" Target="consultantplus://offline/ref=C6D2F4F79E39861B06957488730B5A094A9852A1614249442AEB003F1C4464F06CE37C2DED7F2D9BD33063251D8937974F7BE7BD7EBF8AkCi9I" TargetMode="External"/><Relationship Id="rId114" Type="http://schemas.openxmlformats.org/officeDocument/2006/relationships/hyperlink" Target="consultantplus://offline/ref=C6D2F4F79E39861B06957488730B5A094A9852A0604249442AEB003F1C4464F06CE37C2DED7F2790D33063251D8937974F7BE7BD7EBF8AkCi9I" TargetMode="External"/><Relationship Id="rId119" Type="http://schemas.openxmlformats.org/officeDocument/2006/relationships/hyperlink" Target="consultantplus://offline/ref=C6D2F4F79E39861B06957488730B5A094A9852A1614249442AEB003F1C4464F06CE37C2DED7F279DD33063251D8937974F7BE7BD7EBF8AkCi9I" TargetMode="External"/><Relationship Id="rId44" Type="http://schemas.openxmlformats.org/officeDocument/2006/relationships/hyperlink" Target="consultantplus://offline/ref=C6D2F4F79E39861B06957488730B5A094A9852A1614249442AEB003F1C4464F06CE37C2DED7F2C9ED33063251D8937974F7BE7BD7EBF8AkCi9I" TargetMode="External"/><Relationship Id="rId60" Type="http://schemas.openxmlformats.org/officeDocument/2006/relationships/hyperlink" Target="consultantplus://offline/ref=C6D2F4F79E39861B06957488730B5A09499C55A5604D144E22B20C3D1B4B3BE76BAA702CED7F2E99D06F66300CD138935765E6A262BD88C8kCiAI" TargetMode="External"/><Relationship Id="rId65" Type="http://schemas.openxmlformats.org/officeDocument/2006/relationships/hyperlink" Target="consultantplus://offline/ref=C6D2F4F79E39861B06957488730B5A09499F5DA1634A144E22B20C3D1B4B3BE76BAA702CED7F2E9FDB6F66300CD138935765E6A262BD88C8kCiAI" TargetMode="External"/><Relationship Id="rId81" Type="http://schemas.openxmlformats.org/officeDocument/2006/relationships/hyperlink" Target="consultantplus://offline/ref=C6D2F4F79E39861B06957488730B5A094A9852A1614249442AEB003F1C4464F06CE37C2DED7F2891D33063251D8937974F7BE7BD7EBF8AkCi9I" TargetMode="External"/><Relationship Id="rId86" Type="http://schemas.openxmlformats.org/officeDocument/2006/relationships/hyperlink" Target="consultantplus://offline/ref=C6D2F4F79E39861B06957488730B5A094A9852A1614249442AEB003F1C4464F06CE37C2DED7F299FD33063251D8937974F7BE7BD7EBF8AkCi9I" TargetMode="External"/><Relationship Id="rId130" Type="http://schemas.openxmlformats.org/officeDocument/2006/relationships/hyperlink" Target="consultantplus://offline/ref=C6D2F4F79E39861B06957488730B5A094A9852A1614249442AEB003F1C4464F06CE37C2DED7E2E99D33063251D8937974F7BE7BD7EBF8AkCi9I" TargetMode="External"/><Relationship Id="rId135" Type="http://schemas.openxmlformats.org/officeDocument/2006/relationships/hyperlink" Target="consultantplus://offline/ref=C6D2F4F79E39861B06957488730B5A09449E5CA5634249442AEB003F1C4464F06CE37C2DED7D2A9AD33063251D8937974F7BE7BD7EBF8AkCi9I" TargetMode="External"/><Relationship Id="rId151" Type="http://schemas.openxmlformats.org/officeDocument/2006/relationships/hyperlink" Target="consultantplus://offline/ref=C6D2F4F79E39861B06957488730B5A094A9852A1614249442AEB003F1C4464F06CE37C2DED7E2D99D33063251D8937974F7BE7BD7EBF8AkCi9I" TargetMode="External"/><Relationship Id="rId156" Type="http://schemas.openxmlformats.org/officeDocument/2006/relationships/hyperlink" Target="consultantplus://offline/ref=C6D2F4F79E39861B06957488730B5A09499C53A66A49144E22B20C3D1B4B3BE76BAA702CED7F2E98D16F66300CD138935765E6A262BD88C8kCiAI" TargetMode="External"/><Relationship Id="rId177" Type="http://schemas.openxmlformats.org/officeDocument/2006/relationships/hyperlink" Target="consultantplus://offline/ref=C6D2F4F79E39861B06957488730B5A094F9D56A56648144E22B20C3D1B4B3BE76BAA702CED7F2F9CDC6F66300CD138935765E6A262BD88C8kCiAI" TargetMode="External"/><Relationship Id="rId198" Type="http://schemas.openxmlformats.org/officeDocument/2006/relationships/hyperlink" Target="consultantplus://offline/ref=C6D2F4F79E39861B06957488730B5A094A9852A1614249442AEB003F1C4464F06CE37C2DED7E2898D33063251D8937974F7BE7BD7EBF8AkCi9I" TargetMode="External"/><Relationship Id="rId172" Type="http://schemas.openxmlformats.org/officeDocument/2006/relationships/hyperlink" Target="consultantplus://offline/ref=C6D2F4F79E39861B06957488730B5A094A9852A0604249442AEB003F1C4464F06CE37C2DED7E2A9CD33063251D8937974F7BE7BD7EBF8AkCi9I" TargetMode="External"/><Relationship Id="rId193" Type="http://schemas.openxmlformats.org/officeDocument/2006/relationships/hyperlink" Target="consultantplus://offline/ref=C6D2F4F79E39861B06957488730B5A094A9852A1614249442AEB003F1C4464F06CE37C2DED7E2B91D33063251D8937974F7BE7BD7EBF8AkCi9I" TargetMode="External"/><Relationship Id="rId13" Type="http://schemas.openxmlformats.org/officeDocument/2006/relationships/hyperlink" Target="consultantplus://offline/ref=C6D2F4F79E39861B06957488730B5A094E9556A2634F144E22B20C3D1B4B3BE76BAA702CED7F2E9DD06F66300CD138935765E6A262BD88C8kCiAI" TargetMode="External"/><Relationship Id="rId18" Type="http://schemas.openxmlformats.org/officeDocument/2006/relationships/hyperlink" Target="consultantplus://offline/ref=C6D2F4F79E39861B06957488730B5A094E9554A5604249442AEB003F1C4464F06CE37C2CEC79269BD33063251D8937974F7BE7BD7EBF8AkCi9I" TargetMode="External"/><Relationship Id="rId39" Type="http://schemas.openxmlformats.org/officeDocument/2006/relationships/hyperlink" Target="consultantplus://offline/ref=C6D2F4F79E39861B06957488730B5A09499F57A6664C144E22B20C3D1B4B3BE779AA2820EF793099D97A30614Ak8i7I" TargetMode="External"/><Relationship Id="rId109" Type="http://schemas.openxmlformats.org/officeDocument/2006/relationships/hyperlink" Target="consultantplus://offline/ref=C6D2F4F79E39861B06957488730B5A09499F55AE6A4A144E22B20C3D1B4B3BE76BAA702CED7F2F98D86F66300CD138935765E6A262BD88C8kCiAI" TargetMode="External"/><Relationship Id="rId34" Type="http://schemas.openxmlformats.org/officeDocument/2006/relationships/hyperlink" Target="consultantplus://offline/ref=C6D2F4F79E39861B06957488730B5A094A9852A0604249442AEB003F1C4464F06CE37C2DED7F2C9AD33063251D8937974F7BE7BD7EBF8AkCi9I" TargetMode="External"/><Relationship Id="rId50" Type="http://schemas.openxmlformats.org/officeDocument/2006/relationships/hyperlink" Target="consultantplus://offline/ref=C6D2F4F79E39861B06957488730B5A094F9D55A1604A144E22B20C3D1B4B3BE76BAA702CED7F2E98D06F66300CD138935765E6A262BD88C8kCiAI" TargetMode="External"/><Relationship Id="rId55" Type="http://schemas.openxmlformats.org/officeDocument/2006/relationships/hyperlink" Target="consultantplus://offline/ref=C6D2F4F79E39861B06957488730B5A094A9852A1614249442AEB003F1C4464F06CE37C2DED7F2A9CD33063251D8937974F7BE7BD7EBF8AkCi9I" TargetMode="External"/><Relationship Id="rId76" Type="http://schemas.openxmlformats.org/officeDocument/2006/relationships/hyperlink" Target="consultantplus://offline/ref=C6D2F4F79E39861B06957488730B5A094A9852A0604249442AEB003F1C4464F06CE37C2DED7F299CD33063251D8937974F7BE7BD7EBF8AkCi9I" TargetMode="External"/><Relationship Id="rId97" Type="http://schemas.openxmlformats.org/officeDocument/2006/relationships/hyperlink" Target="consultantplus://offline/ref=C6D2F4F79E39861B06957488730B5A094C9B57A26549144E22B20C3D1B4B3BE76BAA702CED7F2E98DD6F66300CD138935765E6A262BD88C8kCiAI" TargetMode="External"/><Relationship Id="rId104" Type="http://schemas.openxmlformats.org/officeDocument/2006/relationships/hyperlink" Target="consultantplus://offline/ref=C6D2F4F79E39861B06957488730B5A094A9852A1614249442AEB003F1C4464F06CE37C2DED7F269FD33063251D8937974F7BE7BD7EBF8AkCi9I" TargetMode="External"/><Relationship Id="rId120" Type="http://schemas.openxmlformats.org/officeDocument/2006/relationships/hyperlink" Target="consultantplus://offline/ref=C6D2F4F79E39861B06957488730B5A094A9852A0604249442AEB003F1C4464F06CE37C2DED7E2E9AD33063251D8937974F7BE7BD7EBF8AkCi9I" TargetMode="External"/><Relationship Id="rId125" Type="http://schemas.openxmlformats.org/officeDocument/2006/relationships/hyperlink" Target="consultantplus://offline/ref=C6D2F4F79E39861B06957488730B5A09499F5DA46740144E22B20C3D1B4B3BE76BAA702CED7F2E98DC6F66300CD138935765E6A262BD88C8kCiAI" TargetMode="External"/><Relationship Id="rId141" Type="http://schemas.openxmlformats.org/officeDocument/2006/relationships/hyperlink" Target="consultantplus://offline/ref=C6D2F4F79E39861B06957488730B5A09499F5DA46740144E22B20C3D1B4B3BE76BAA702CED7F2E9DD86F66300CD138935765E6A262BD88C8kCiAI" TargetMode="External"/><Relationship Id="rId146" Type="http://schemas.openxmlformats.org/officeDocument/2006/relationships/hyperlink" Target="consultantplus://offline/ref=C6D2F4F79E39861B06957488730B5A094A9852A1614249442AEB003F1C4464F06CE37C2DED7E2F9CD33063251D8937974F7BE7BD7EBF8AkCi9I" TargetMode="External"/><Relationship Id="rId167" Type="http://schemas.openxmlformats.org/officeDocument/2006/relationships/hyperlink" Target="consultantplus://offline/ref=C6D2F4F79E39861B06957488730B5A094A9852A1614249442AEB003F1C4464F06CE37C2DED7E2D90D33063251D8937974F7BE7BD7EBF8AkCi9I" TargetMode="External"/><Relationship Id="rId188" Type="http://schemas.openxmlformats.org/officeDocument/2006/relationships/hyperlink" Target="consultantplus://offline/ref=C6D2F4F79E39861B06957488730B5A094A9852A1614249442AEB003F1C4464F06CE37C2DED7E2B9CD33063251D8937974F7BE7BD7EBF8AkCi9I" TargetMode="External"/><Relationship Id="rId7" Type="http://schemas.openxmlformats.org/officeDocument/2006/relationships/hyperlink" Target="consultantplus://offline/ref=C6D2F4F79E39861B06957488730B5A094F9D5CA0654A144E22B20C3D1B4B3BE76BAA702CED7F2E99D16F66300CD138935765E6A262BD88C8kCiAI" TargetMode="External"/><Relationship Id="rId71" Type="http://schemas.openxmlformats.org/officeDocument/2006/relationships/hyperlink" Target="consultantplus://offline/ref=C6D2F4F79E39861B06957488730B5A094A9852A1614249442AEB003F1C4464F06CE37C2DED7F289CD33063251D8937974F7BE7BD7EBF8AkCi9I" TargetMode="External"/><Relationship Id="rId92" Type="http://schemas.openxmlformats.org/officeDocument/2006/relationships/hyperlink" Target="consultantplus://offline/ref=C6D2F4F79E39861B06957488730B5A094A9852A1614249442AEB003F1C4464F06CE37C2DED7F2991D33063251D8937974F7BE7BD7EBF8AkCi9I" TargetMode="External"/><Relationship Id="rId162" Type="http://schemas.openxmlformats.org/officeDocument/2006/relationships/hyperlink" Target="consultantplus://offline/ref=C6D2F4F79E39861B06957488730B5A094F9D55A1604A144E22B20C3D1B4B3BE76BAA702CED7F2E9FDC6F66300CD138935765E6A262BD88C8kCiAI" TargetMode="External"/><Relationship Id="rId183" Type="http://schemas.openxmlformats.org/officeDocument/2006/relationships/hyperlink" Target="consultantplus://offline/ref=C6D2F4F79E39861B06957488730B5A094F9D55A1604A144E22B20C3D1B4B3BE76BAA702CED7F2E9FDE6F66300CD138935765E6A262BD88C8kCi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D2F4F79E39861B06957488730B5A094A9852A1614249442AEB003F1C4464F06CE37C2DED7F2F9DD33063251D8937974F7BE7BD7EBF8AkCi9I" TargetMode="External"/><Relationship Id="rId24" Type="http://schemas.openxmlformats.org/officeDocument/2006/relationships/hyperlink" Target="consultantplus://offline/ref=C6D2F4F79E39861B06957488730B5A094A9852A0604249442AEB003F1C4464F06CE37C2DED7F2F9DD33063251D8937974F7BE7BD7EBF8AkCi9I" TargetMode="External"/><Relationship Id="rId40" Type="http://schemas.openxmlformats.org/officeDocument/2006/relationships/hyperlink" Target="consultantplus://offline/ref=C6D2F4F79E39861B06957488730B5A094F9D5CA0654A144E22B20C3D1B4B3BE76BAA702CED7F2E99D16F66300CD138935765E6A262BD88C8kCiAI" TargetMode="External"/><Relationship Id="rId45" Type="http://schemas.openxmlformats.org/officeDocument/2006/relationships/hyperlink" Target="consultantplus://offline/ref=C6D2F4F79E39861B06957488730B5A094A9852A1614249442AEB003F1C4464F06CE37C2DED7F2C91D33063251D8937974F7BE7BD7EBF8AkCi9I" TargetMode="External"/><Relationship Id="rId66" Type="http://schemas.openxmlformats.org/officeDocument/2006/relationships/hyperlink" Target="consultantplus://offline/ref=C6D2F4F79E39861B06957488730B5A094A9852A0604249442AEB003F1C4464F06CE37C2DED7F2890D33063251D8937974F7BE7BD7EBF8AkCi9I" TargetMode="External"/><Relationship Id="rId87" Type="http://schemas.openxmlformats.org/officeDocument/2006/relationships/hyperlink" Target="consultantplus://offline/ref=C6D2F4F79E39861B06957488730B5A094C9B57A26549144E22B20C3D1B4B3BE76BAA702CED7F2E98DB6F66300CD138935765E6A262BD88C8kCiAI" TargetMode="External"/><Relationship Id="rId110" Type="http://schemas.openxmlformats.org/officeDocument/2006/relationships/hyperlink" Target="consultantplus://offline/ref=C6D2F4F79E39861B06957488730B5A094E9851A36640144E22B20C3D1B4B3BE76BAA702CED7F2E99D16F66300CD138935765E6A262BD88C8kCiAI" TargetMode="External"/><Relationship Id="rId115" Type="http://schemas.openxmlformats.org/officeDocument/2006/relationships/hyperlink" Target="consultantplus://offline/ref=C6D2F4F79E39861B06957488730B5A09499E56A36040144E22B20C3D1B4B3BE779AA2820EF793099D97A30614Ak8i7I" TargetMode="External"/><Relationship Id="rId131" Type="http://schemas.openxmlformats.org/officeDocument/2006/relationships/hyperlink" Target="consultantplus://offline/ref=C6D2F4F79E39861B06957488730B5A094A9852A1614249442AEB003F1C4464F06CE37C2DED7E2E9BD33063251D8937974F7BE7BD7EBF8AkCi9I" TargetMode="External"/><Relationship Id="rId136" Type="http://schemas.openxmlformats.org/officeDocument/2006/relationships/hyperlink" Target="consultantplus://offline/ref=C6D2F4F79E39861B06957488730B5A094A9852A1614249442AEB003F1C4464F06CE37C2DED7E2E9FD33063251D8937974F7BE7BD7EBF8AkCi9I" TargetMode="External"/><Relationship Id="rId157" Type="http://schemas.openxmlformats.org/officeDocument/2006/relationships/hyperlink" Target="consultantplus://offline/ref=C6D2F4F79E39861B06957488730B5A094F9D55A1604A144E22B20C3D1B4B3BE76BAA702CED7F2E9FD96F66300CD138935765E6A262BD88C8kCiAI" TargetMode="External"/><Relationship Id="rId178" Type="http://schemas.openxmlformats.org/officeDocument/2006/relationships/hyperlink" Target="consultantplus://offline/ref=C6D2F4F79E39861B06957488730B5A094A9852A1614249442AEB003F1C4464F06CE37C2DED7E2A9CD33063251D8937974F7BE7BD7EBF8AkCi9I" TargetMode="External"/><Relationship Id="rId61" Type="http://schemas.openxmlformats.org/officeDocument/2006/relationships/hyperlink" Target="consultantplus://offline/ref=C6D2F4F79E39861B06957488730B5A09499C53A66A49144E22B20C3D1B4B3BE76BAA702CED7F2E98D96F66300CD138935765E6A262BD88C8kCiAI" TargetMode="External"/><Relationship Id="rId82" Type="http://schemas.openxmlformats.org/officeDocument/2006/relationships/hyperlink" Target="consultantplus://offline/ref=C6D2F4F79E39861B06957488730B5A094A9852A1614249442AEB003F1C4464F06CE37C2DED7F2891D33063251D8937974F7BE7BD7EBF8AkCi9I" TargetMode="External"/><Relationship Id="rId152" Type="http://schemas.openxmlformats.org/officeDocument/2006/relationships/hyperlink" Target="consultantplus://offline/ref=C6D2F4F79E39861B06957488730B5A094A9852A0604249442AEB003F1C4464F06CE37C2DED7E2D99D33063251D8937974F7BE7BD7EBF8AkCi9I" TargetMode="External"/><Relationship Id="rId173" Type="http://schemas.openxmlformats.org/officeDocument/2006/relationships/hyperlink" Target="consultantplus://offline/ref=C6D2F4F79E39861B06957488730B5A094F9D56A56648144E22B20C3D1B4B3BE76BAA702CED7F2F9CDB6F66300CD138935765E6A262BD88C8kCiAI" TargetMode="External"/><Relationship Id="rId194" Type="http://schemas.openxmlformats.org/officeDocument/2006/relationships/hyperlink" Target="consultantplus://offline/ref=C6D2F4F79E39861B06957488730B5A094C9B57A26549144E22B20C3D1B4B3BE76BAA702CED7F2E9BDE6F66300CD138935765E6A262BD88C8kCiAI" TargetMode="External"/><Relationship Id="rId199" Type="http://schemas.openxmlformats.org/officeDocument/2006/relationships/hyperlink" Target="consultantplus://offline/ref=C6D2F4F79E39861B06957D91740B5A094F9F50AF6540144E22B20C3D1B4B3BE779AA2820EF793099D97A30614Ak8i7I" TargetMode="External"/><Relationship Id="rId19" Type="http://schemas.openxmlformats.org/officeDocument/2006/relationships/hyperlink" Target="consultantplus://offline/ref=C6D2F4F79E39861B06957488730B5A09489D57A3624249442AEB003F1C4464F06CE37C2DED772D9DD33063251D8937974F7BE7BD7EBF8AkCi9I" TargetMode="External"/><Relationship Id="rId14" Type="http://schemas.openxmlformats.org/officeDocument/2006/relationships/hyperlink" Target="consultantplus://offline/ref=C6D2F4F79E39861B06957488730B5A094F9D55A1604A144E22B20C3D1B4B3BE76BAA702CED7F2E99D16F66300CD138935765E6A262BD88C8kCiAI" TargetMode="External"/><Relationship Id="rId30" Type="http://schemas.openxmlformats.org/officeDocument/2006/relationships/hyperlink" Target="consultantplus://offline/ref=C6D2F4F79E39861B06957488730B5A094A9852A0604249442AEB003F1C4464F06CE37C2DED7F2C99D33063251D8937974F7BE7BD7EBF8AkCi9I" TargetMode="External"/><Relationship Id="rId35" Type="http://schemas.openxmlformats.org/officeDocument/2006/relationships/hyperlink" Target="consultantplus://offline/ref=C6D2F4F79E39861B06957488730B5A094F9D55A1604A144E22B20C3D1B4B3BE76BAA702CED7F2E98DA6F66300CD138935765E6A262BD88C8kCiAI" TargetMode="External"/><Relationship Id="rId56" Type="http://schemas.openxmlformats.org/officeDocument/2006/relationships/hyperlink" Target="consultantplus://offline/ref=C6D2F4F79E39861B06957488730B5A094A9852A1614249442AEB003F1C4464F06CE37C2DED7F2A9ED33063251D8937974F7BE7BD7EBF8AkCi9I" TargetMode="External"/><Relationship Id="rId77" Type="http://schemas.openxmlformats.org/officeDocument/2006/relationships/hyperlink" Target="consultantplus://offline/ref=C6D2F4F79E39861B06957488730B5A094A9852A1614249442AEB003F1C4464F06CE37C2DED7F289ED33063251D8937974F7BE7BD7EBF8AkCi9I" TargetMode="External"/><Relationship Id="rId100" Type="http://schemas.openxmlformats.org/officeDocument/2006/relationships/hyperlink" Target="consultantplus://offline/ref=C6D2F4F79E39861B06957488730B5A094A9852A1614249442AEB003F1C4464F06CE37C2DED7F269BD33063251D8937974F7BE7BD7EBF8AkCi9I" TargetMode="External"/><Relationship Id="rId105" Type="http://schemas.openxmlformats.org/officeDocument/2006/relationships/hyperlink" Target="consultantplus://offline/ref=C6D2F4F79E39861B06957488730B5A094A9852A0604249442AEB003F1C4464F06CE37C2DED7F2798D33063251D8937974F7BE7BD7EBF8AkCi9I" TargetMode="External"/><Relationship Id="rId126" Type="http://schemas.openxmlformats.org/officeDocument/2006/relationships/hyperlink" Target="consultantplus://offline/ref=C6D2F4F79E39861B06957488730B5A09499E54A7634A144E22B20C3D1B4B3BE76BAA702CED7F2E99D16F66300CD138935765E6A262BD88C8kCiAI" TargetMode="External"/><Relationship Id="rId147" Type="http://schemas.openxmlformats.org/officeDocument/2006/relationships/hyperlink" Target="consultantplus://offline/ref=C6D2F4F79E39861B06957488730B5A094A9852A1614249442AEB003F1C4464F06CE37C2DED7E2F9FD33063251D8937974F7BE7BD7EBF8AkCi9I" TargetMode="External"/><Relationship Id="rId168" Type="http://schemas.openxmlformats.org/officeDocument/2006/relationships/hyperlink" Target="consultantplus://offline/ref=C6D2F4F79E39861B06957488730B5A094A9852A1614249442AEB003F1C4464F06CE37C2DED7E2A99D33063251D8937974F7BE7BD7EBF8AkCi9I" TargetMode="External"/><Relationship Id="rId8" Type="http://schemas.openxmlformats.org/officeDocument/2006/relationships/hyperlink" Target="consultantplus://offline/ref=C6D2F4F79E39861B06957488730B5A094F9D56A56648144E22B20C3D1B4B3BE76BAA702CED7F2F9CDA6F66300CD138935765E6A262BD88C8kCiAI" TargetMode="External"/><Relationship Id="rId51" Type="http://schemas.openxmlformats.org/officeDocument/2006/relationships/hyperlink" Target="consultantplus://offline/ref=C6D2F4F79E39861B06957488730B5A094A9852A0604249442AEB003F1C4464F06CE37C2DED7F2D99D33063251D8937974F7BE7BD7EBF8AkCi9I" TargetMode="External"/><Relationship Id="rId72" Type="http://schemas.openxmlformats.org/officeDocument/2006/relationships/hyperlink" Target="consultantplus://offline/ref=C6D2F4F79E39861B06957488730B5A094F9D55A1604A144E22B20C3D1B4B3BE76BAA702CED7F2E9DDF6F66300CD138935765E6A262BD88C8kCiAI" TargetMode="External"/><Relationship Id="rId93" Type="http://schemas.openxmlformats.org/officeDocument/2006/relationships/hyperlink" Target="consultantplus://offline/ref=C6D2F4F79E39861B06957488730B5A094A9852A1614249442AEB003F1C4464F06CE37C2DED7F2990D33063251D8937974F7BE7BD7EBF8AkCi9I" TargetMode="External"/><Relationship Id="rId98" Type="http://schemas.openxmlformats.org/officeDocument/2006/relationships/hyperlink" Target="consultantplus://offline/ref=C6D2F4F79E39861B06957488730B5A094A9852A1614249442AEB003F1C4464F06CE37C2DED7F2698D33063251D8937974F7BE7BD7EBF8AkCi9I" TargetMode="External"/><Relationship Id="rId121" Type="http://schemas.openxmlformats.org/officeDocument/2006/relationships/hyperlink" Target="consultantplus://offline/ref=C6D2F4F79E39861B06957488730B5A094C9B57A26549144E22B20C3D1B4B3BE76BAA702CED7F2E98DE6F66300CD138935765E6A262BD88C8kCiAI" TargetMode="External"/><Relationship Id="rId142" Type="http://schemas.openxmlformats.org/officeDocument/2006/relationships/hyperlink" Target="consultantplus://offline/ref=C6D2F4F79E39861B06957488730B5A09449E5CA5634249442AEB003F1C4464F06CE37C2DED7D2A9AD33063251D8937974F7BE7BD7EBF8AkCi9I" TargetMode="External"/><Relationship Id="rId163" Type="http://schemas.openxmlformats.org/officeDocument/2006/relationships/hyperlink" Target="consultantplus://offline/ref=C6D2F4F79E39861B06957488730B5A094A9852A1614249442AEB003F1C4464F06CE37C2DED7E2D91D33063251D8937974F7BE7BD7EBF8AkCi9I" TargetMode="External"/><Relationship Id="rId184" Type="http://schemas.openxmlformats.org/officeDocument/2006/relationships/hyperlink" Target="consultantplus://offline/ref=C6D2F4F79E39861B06957488730B5A09499C53A66A49144E22B20C3D1B4B3BE76BAA702CED7F2E9BDA6F66300CD138935765E6A262BD88C8kCiAI" TargetMode="External"/><Relationship Id="rId189" Type="http://schemas.openxmlformats.org/officeDocument/2006/relationships/hyperlink" Target="consultantplus://offline/ref=C6D2F4F79E39861B06957488730B5A094A9852A0604249442AEB003F1C4464F06CE37C2DED7E2B98D33063251D8937974F7BE7BD7EBF8AkCi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6D2F4F79E39861B06957488730B5A094A9852A1614249442AEB003F1C4464F06CE37C2DED7F2F98D33063251D8937974F7BE7BD7EBF8AkCi9I" TargetMode="External"/><Relationship Id="rId46" Type="http://schemas.openxmlformats.org/officeDocument/2006/relationships/hyperlink" Target="consultantplus://offline/ref=C6D2F4F79E39861B06957488730B5A094A9852A1614249442AEB003F1C4464F06CE37C2DED7F2C90D33063251D8937974F7BE7BD7EBF8AkCi9I" TargetMode="External"/><Relationship Id="rId67" Type="http://schemas.openxmlformats.org/officeDocument/2006/relationships/hyperlink" Target="consultantplus://offline/ref=C6D2F4F79E39861B06957488730B5A094A9852A1614249442AEB003F1C4464F06CE37C2DED7F2898D33063251D8937974F7BE7BD7EBF8AkCi9I" TargetMode="External"/><Relationship Id="rId116" Type="http://schemas.openxmlformats.org/officeDocument/2006/relationships/hyperlink" Target="consultantplus://offline/ref=C6D2F4F79E39861B06957488730B5A094A9852A0604249442AEB003F1C4464F06CE37C2DED7E2E99D33063251D8937974F7BE7BD7EBF8AkCi9I" TargetMode="External"/><Relationship Id="rId137" Type="http://schemas.openxmlformats.org/officeDocument/2006/relationships/hyperlink" Target="consultantplus://offline/ref=C6D2F4F79E39861B06957488730B5A09499F55AE6A4A144E22B20C3D1B4B3BE76BAA702CED7F2F98DB6F66300CD138935765E6A262BD88C8kCiAI" TargetMode="External"/><Relationship Id="rId158" Type="http://schemas.openxmlformats.org/officeDocument/2006/relationships/hyperlink" Target="consultantplus://offline/ref=C6D2F4F79E39861B06957488730B5A09499C53A66A49144E22B20C3D1B4B3BE76BAA702CED7F2E9BD86F66300CD138935765E6A262BD88C8kCiAI" TargetMode="External"/><Relationship Id="rId20" Type="http://schemas.openxmlformats.org/officeDocument/2006/relationships/hyperlink" Target="consultantplus://offline/ref=C6D2F4F79E39861B06957488730B5A09499455A3644249442AEB003F1C4464F06CE37C2DED76289CD33063251D8937974F7BE7BD7EBF8AkCi9I" TargetMode="External"/><Relationship Id="rId41" Type="http://schemas.openxmlformats.org/officeDocument/2006/relationships/hyperlink" Target="consultantplus://offline/ref=C6D2F4F79E39861B06957488730B5A094A9852A1614249442AEB003F1C4464F06CE37C2DED7F2C9DD33063251D8937974F7BE7BD7EBF8AkCi9I" TargetMode="External"/><Relationship Id="rId62" Type="http://schemas.openxmlformats.org/officeDocument/2006/relationships/hyperlink" Target="consultantplus://offline/ref=C6D2F4F79E39861B06957488730B5A09499C53A66A49144E22B20C3D1B4B3BE76BAA702CED7F2E98DA6F66300CD138935765E6A262BD88C8kCiAI" TargetMode="External"/><Relationship Id="rId83" Type="http://schemas.openxmlformats.org/officeDocument/2006/relationships/hyperlink" Target="consultantplus://offline/ref=C6D2F4F79E39861B06957488730B5A094A9852A1614249442AEB003F1C4464F06CE37C2DED7F2890D33063251D8937974F7BE7BD7EBF8AkCi9I" TargetMode="External"/><Relationship Id="rId88" Type="http://schemas.openxmlformats.org/officeDocument/2006/relationships/hyperlink" Target="consultantplus://offline/ref=C6D2F4F79E39861B06957488730B5A09499C53A66A49144E22B20C3D1B4B3BE76BAA702CED7F2E98DC6F66300CD138935765E6A262BD88C8kCiAI" TargetMode="External"/><Relationship Id="rId111" Type="http://schemas.openxmlformats.org/officeDocument/2006/relationships/hyperlink" Target="consultantplus://offline/ref=C6D2F4F79E39861B06957488730B5A094E9850A7604F144E22B20C3D1B4B3BE76BAA702CED7F2E99DD6F66300CD138935765E6A262BD88C8kCiAI" TargetMode="External"/><Relationship Id="rId132" Type="http://schemas.openxmlformats.org/officeDocument/2006/relationships/hyperlink" Target="consultantplus://offline/ref=C6D2F4F79E39861B06957488730B5A094A9852A1614249442AEB003F1C4464F06CE37C2DED7E2E9CD33063251D8937974F7BE7BD7EBF8AkCi9I" TargetMode="External"/><Relationship Id="rId153" Type="http://schemas.openxmlformats.org/officeDocument/2006/relationships/hyperlink" Target="consultantplus://offline/ref=C6D2F4F79E39861B06957488730B5A094A9852A1614249442AEB003F1C4464F06CE37C2DED7E2D9BD33063251D8937974F7BE7BD7EBF8AkCi9I" TargetMode="External"/><Relationship Id="rId174" Type="http://schemas.openxmlformats.org/officeDocument/2006/relationships/hyperlink" Target="consultantplus://offline/ref=C6D2F4F79E39861B06957488730B5A094A9852A0604249442AEB003F1C4464F06CE37C2DED7E2A9FD33063251D8937974F7BE7BD7EBF8AkCi9I" TargetMode="External"/><Relationship Id="rId179" Type="http://schemas.openxmlformats.org/officeDocument/2006/relationships/hyperlink" Target="consultantplus://offline/ref=C6D2F4F79E39861B06957488730B5A094A9852A1614249442AEB003F1C4464F06CE37C2DED7E2A9FD33063251D8937974F7BE7BD7EBF8AkCi9I" TargetMode="External"/><Relationship Id="rId195" Type="http://schemas.openxmlformats.org/officeDocument/2006/relationships/hyperlink" Target="consultantplus://offline/ref=C6D2F4F79E39861B06957488730B5A094A9852A0604249442AEB003F1C4464F06CE37C2DED7E2B9AD33063251D8937974F7BE7BD7EBF8AkCi9I" TargetMode="External"/><Relationship Id="rId190" Type="http://schemas.openxmlformats.org/officeDocument/2006/relationships/hyperlink" Target="consultantplus://offline/ref=C6D2F4F79E39861B06957488730B5A094A9852A1614249442AEB003F1C4464F06CE37C2DED7E2B9FD33063251D8937974F7BE7BD7EBF8AkCi9I" TargetMode="External"/><Relationship Id="rId15" Type="http://schemas.openxmlformats.org/officeDocument/2006/relationships/hyperlink" Target="consultantplus://offline/ref=C6D2F4F79E39861B06957488730B5A094E9851A36640144E22B20C3D1B4B3BE76BAA702CED7F2E99D16F66300CD138935765E6A262BD88C8kCiAI" TargetMode="External"/><Relationship Id="rId36" Type="http://schemas.openxmlformats.org/officeDocument/2006/relationships/hyperlink" Target="consultantplus://offline/ref=C6D2F4F79E39861B06957488730B5A094A9852A1614249442AEB003F1C4464F06CE37C2DED7F2F90D33063251D8937974F7BE7BD7EBF8AkCi9I" TargetMode="External"/><Relationship Id="rId57" Type="http://schemas.openxmlformats.org/officeDocument/2006/relationships/hyperlink" Target="consultantplus://offline/ref=C6D2F4F79E39861B06957488730B5A094A9852A1614249442AEB003F1C4464F06CE37C2DED7F2A91D33063251D8937974F7BE7BD7EBF8AkCi9I" TargetMode="External"/><Relationship Id="rId106" Type="http://schemas.openxmlformats.org/officeDocument/2006/relationships/hyperlink" Target="consultantplus://offline/ref=C6D2F4F79E39861B06957488730B5A094A9852A1614249442AEB003F1C4464F06CE37C2DED7F2691D33063251D8937974F7BE7BD7EBF8AkCi9I" TargetMode="External"/><Relationship Id="rId127" Type="http://schemas.openxmlformats.org/officeDocument/2006/relationships/hyperlink" Target="consultantplus://offline/ref=C6D2F4F79E39861B06957488730B5A094A9852A1614249442AEB003F1C4464F06CE37C2DED7F2791D33063251D8937974F7BE7BD7EBF8AkCi9I" TargetMode="External"/><Relationship Id="rId10" Type="http://schemas.openxmlformats.org/officeDocument/2006/relationships/hyperlink" Target="consultantplus://offline/ref=C6D2F4F79E39861B06957488730B5A09499F55AE6A4A144E22B20C3D1B4B3BE76BAA702CED7F2F99D16F66300CD138935765E6A262BD88C8kCiAI" TargetMode="External"/><Relationship Id="rId31" Type="http://schemas.openxmlformats.org/officeDocument/2006/relationships/hyperlink" Target="consultantplus://offline/ref=C6D2F4F79E39861B06957488730B5A094A9852A1614249442AEB003F1C4464F06CE37C2DED7F2F9CD33063251D8937974F7BE7BD7EBF8AkCi9I" TargetMode="External"/><Relationship Id="rId52" Type="http://schemas.openxmlformats.org/officeDocument/2006/relationships/hyperlink" Target="consultantplus://offline/ref=C6D2F4F79E39861B06957488730B5A094F9D55A1604A144E22B20C3D1B4B3BE76BAA702CED7F2E9BD86F66300CD138935765E6A262BD88C8kCiAI" TargetMode="External"/><Relationship Id="rId73" Type="http://schemas.openxmlformats.org/officeDocument/2006/relationships/hyperlink" Target="consultantplus://offline/ref=C6D2F4F79E39861B06957488730B5A094C9857A36441144E22B20C3D1B4B3BE76BAA702CED7F2E99DD6F66300CD138935765E6A262BD88C8kCiAI" TargetMode="External"/><Relationship Id="rId78" Type="http://schemas.openxmlformats.org/officeDocument/2006/relationships/hyperlink" Target="consultantplus://offline/ref=C6D2F4F79E39861B06957488730B5A094F9D55A1604A144E22B20C3D1B4B3BE76BAA702CED7F2E9DD06F66300CD138935765E6A262BD88C8kCiAI" TargetMode="External"/><Relationship Id="rId94" Type="http://schemas.openxmlformats.org/officeDocument/2006/relationships/hyperlink" Target="consultantplus://offline/ref=C6D2F4F79E39861B06957488730B5A094A9852A0604249442AEB003F1C4464F06CE37C2DED7F299ED33063251D8937974F7BE7BD7EBF8AkCi9I" TargetMode="External"/><Relationship Id="rId99" Type="http://schemas.openxmlformats.org/officeDocument/2006/relationships/hyperlink" Target="consultantplus://offline/ref=C6D2F4F79E39861B06957488730B5A094A9852A0604249442AEB003F1C4464F06CE37C2DED7F269ED33063251D8937974F7BE7BD7EBF8AkCi9I" TargetMode="External"/><Relationship Id="rId101" Type="http://schemas.openxmlformats.org/officeDocument/2006/relationships/hyperlink" Target="consultantplus://offline/ref=C6D2F4F79E39861B06957488730B5A094A9852A0604249442AEB003F1C4464F06CE37C2DED7F2691D33063251D8937974F7BE7BD7EBF8AkCi9I" TargetMode="External"/><Relationship Id="rId122" Type="http://schemas.openxmlformats.org/officeDocument/2006/relationships/hyperlink" Target="consultantplus://offline/ref=C6D2F4F79E39861B06957488730B5A09499C53A66A49144E22B20C3D1B4B3BE76BAA702CED7F2E98DD6F66300CD138935765E6A262BD88C8kCiAI" TargetMode="External"/><Relationship Id="rId143" Type="http://schemas.openxmlformats.org/officeDocument/2006/relationships/hyperlink" Target="consultantplus://offline/ref=C6D2F4F79E39861B06957488730B5A094A9852A1614249442AEB003F1C4464F06CE37C2DED7E2F9BD33063251D8937974F7BE7BD7EBF8AkCi9I" TargetMode="External"/><Relationship Id="rId148" Type="http://schemas.openxmlformats.org/officeDocument/2006/relationships/hyperlink" Target="consultantplus://offline/ref=C6D2F4F79E39861B06957488730B5A094C9857A36441144E22B20C3D1B4B3BE76BAA702CED7F2E99DD6F66300CD138935765E6A262BD88C8kCiAI" TargetMode="External"/><Relationship Id="rId164" Type="http://schemas.openxmlformats.org/officeDocument/2006/relationships/hyperlink" Target="consultantplus://offline/ref=C6D2F4F79E39861B06957488730B5A094C9B57A26549144E22B20C3D1B4B3BE76BAA702CED7F2E9BDA6F66300CD138935765E6A262BD88C8kCiAI" TargetMode="External"/><Relationship Id="rId169" Type="http://schemas.openxmlformats.org/officeDocument/2006/relationships/hyperlink" Target="consultantplus://offline/ref=C6D2F4F79E39861B06957488730B5A094A9852A1614249442AEB003F1C4464F06CE37C2DED7E2A9BD33063251D8937974F7BE7BD7EBF8AkCi9I" TargetMode="External"/><Relationship Id="rId185" Type="http://schemas.openxmlformats.org/officeDocument/2006/relationships/hyperlink" Target="consultantplus://offline/ref=C6D2F4F79E39861B06957488730B5A094A9852A1614249442AEB003F1C4464F06CE37C2DED7E2B9DD33063251D8937974F7BE7BD7EBF8AkCi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D2F4F79E39861B06957488730B5A094A9852A1614249442AEB003F1C4464F06CE37C2DED7F2E90D33063251D8937974F7BE7BD7EBF8AkCi9I" TargetMode="External"/><Relationship Id="rId180" Type="http://schemas.openxmlformats.org/officeDocument/2006/relationships/hyperlink" Target="consultantplus://offline/ref=C6D2F4F79E39861B06957488730B5A094A9852A1614249442AEB003F1C4464F06CE37C2DED7E2B99D33063251D8937974F7BE7BD7EBF8AkCi9I" TargetMode="External"/><Relationship Id="rId26" Type="http://schemas.openxmlformats.org/officeDocument/2006/relationships/hyperlink" Target="consultantplus://offline/ref=C6D2F4F79E39861B06957488730B5A094F9D55A1604A144E22B20C3D1B4B3BE76BAA702CED7F2E98D96F66300CD138935765E6A262BD88C8kCiAI" TargetMode="External"/><Relationship Id="rId47" Type="http://schemas.openxmlformats.org/officeDocument/2006/relationships/hyperlink" Target="consultantplus://offline/ref=C6D2F4F79E39861B06957488730B5A094A9852A1614249442AEB003F1C4464F06CE37C2DED7F2D98D33063251D8937974F7BE7BD7EBF8AkCi9I" TargetMode="External"/><Relationship Id="rId68" Type="http://schemas.openxmlformats.org/officeDocument/2006/relationships/hyperlink" Target="consultantplus://offline/ref=C6D2F4F79E39861B06957488730B5A094A9852A0604249442AEB003F1C4464F06CE37C2DED7F299BD33063251D8937974F7BE7BD7EBF8AkCi9I" TargetMode="External"/><Relationship Id="rId89" Type="http://schemas.openxmlformats.org/officeDocument/2006/relationships/hyperlink" Target="consultantplus://offline/ref=C6D2F4F79E39861B06957488730B5A094A9852A1614249442AEB003F1C4464F06CE37C2DED7F299FD33063251D8937974F7BE7BD7EBF8AkCi9I" TargetMode="External"/><Relationship Id="rId112" Type="http://schemas.openxmlformats.org/officeDocument/2006/relationships/hyperlink" Target="consultantplus://offline/ref=C6D2F4F79E39861B06957488730B5A09499F55AE604C144E22B20C3D1B4B3BE76BAA702CED7A279CD06F66300CD138935765E6A262BD88C8kCiAI" TargetMode="External"/><Relationship Id="rId133" Type="http://schemas.openxmlformats.org/officeDocument/2006/relationships/hyperlink" Target="consultantplus://offline/ref=C6D2F4F79E39861B06957488730B5A094F9D55A1604A144E22B20C3D1B4B3BE76BAA702CED7F2E9CD06F66300CD138935765E6A262BD88C8kCiAI" TargetMode="External"/><Relationship Id="rId154" Type="http://schemas.openxmlformats.org/officeDocument/2006/relationships/hyperlink" Target="consultantplus://offline/ref=C6D2F4F79E39861B06957488730B5A094A9852A1614249442AEB003F1C4464F06CE37C2DED7E2D9AD33063251D8937974F7BE7BD7EBF8AkCi9I" TargetMode="External"/><Relationship Id="rId175" Type="http://schemas.openxmlformats.org/officeDocument/2006/relationships/hyperlink" Target="consultantplus://offline/ref=C6D2F4F79E39861B06957488730B5A094A9852A1614249442AEB003F1C4464F06CE37C2DED7E2A9CD33063251D8937974F7BE7BD7EBF8AkC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12191</Words>
  <Characters>69490</Characters>
  <Application>Microsoft Office Word</Application>
  <DocSecurity>0</DocSecurity>
  <Lines>579</Lines>
  <Paragraphs>163</Paragraphs>
  <ScaleCrop>false</ScaleCrop>
  <Company/>
  <LinksUpToDate>false</LinksUpToDate>
  <CharactersWithSpaces>81518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manujlova</dc:creator>
  <cp:lastModifiedBy>manujlova</cp:lastModifiedBy>
  <cp:revision>1</cp:revision>
  <dcterms:created xsi:type="dcterms:W3CDTF">2023-01-26T08:34:00Z</dcterms:created>
  <dcterms:modified xsi:type="dcterms:W3CDTF">2023-01-26T08:35:00Z</dcterms:modified>
</cp:coreProperties>
</file>