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A8" w:rsidRPr="002647A8" w:rsidRDefault="002647A8" w:rsidP="00264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A8">
        <w:rPr>
          <w:rFonts w:ascii="Times New Roman" w:hAnsi="Times New Roman" w:cs="Times New Roman"/>
          <w:b/>
          <w:sz w:val="24"/>
          <w:szCs w:val="24"/>
        </w:rPr>
        <w:t>Отчет об исполнении федерального бюджета за 2013 год</w:t>
      </w:r>
    </w:p>
    <w:tbl>
      <w:tblPr>
        <w:tblW w:w="14471" w:type="dxa"/>
        <w:tblInd w:w="91" w:type="dxa"/>
        <w:tblLook w:val="04A0"/>
      </w:tblPr>
      <w:tblGrid>
        <w:gridCol w:w="4020"/>
        <w:gridCol w:w="1100"/>
        <w:gridCol w:w="1211"/>
        <w:gridCol w:w="1240"/>
        <w:gridCol w:w="1160"/>
        <w:gridCol w:w="1240"/>
        <w:gridCol w:w="1500"/>
        <w:gridCol w:w="1500"/>
        <w:gridCol w:w="1500"/>
      </w:tblGrid>
      <w:tr w:rsidR="002647A8" w:rsidRPr="002647A8" w:rsidTr="002647A8">
        <w:trPr>
          <w:trHeight w:val="8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</w:t>
            </w: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лимиты </w:t>
            </w: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</w:t>
            </w: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</w:t>
            </w: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(кассовые </w:t>
            </w: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Неисполненные </w:t>
            </w:r>
            <w:r w:rsidRPr="00264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назначения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14856,98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ВР 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19262,24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 стоимости проезда  к месту  отпуска  работникам Крайнего Севера и приравненных к ним местностях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ВР 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647A8" w:rsidRPr="002647A8" w:rsidTr="002647A8">
        <w:trPr>
          <w:trHeight w:val="45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ВР 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4745,39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4745,39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45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ВР 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45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 связи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3299,72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ВР 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49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49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36205,62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36145,04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60,58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505 10 02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505 10 02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219 01 00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219 01 00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219 01 00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647A8" w:rsidRPr="002647A8" w:rsidTr="002647A8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A8" w:rsidRPr="002647A8" w:rsidRDefault="002647A8" w:rsidP="0026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36214,42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36153,84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A8" w:rsidRPr="002647A8" w:rsidRDefault="002647A8" w:rsidP="0026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60,58</w:t>
            </w:r>
          </w:p>
        </w:tc>
      </w:tr>
    </w:tbl>
    <w:p w:rsidR="00CC1CDB" w:rsidRDefault="00CC1CDB"/>
    <w:sectPr w:rsidR="00CC1CDB" w:rsidSect="00264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7A8"/>
    <w:rsid w:val="00200B01"/>
    <w:rsid w:val="002647A8"/>
    <w:rsid w:val="003856D0"/>
    <w:rsid w:val="00CC1CDB"/>
    <w:rsid w:val="00D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2014-04-01T06:27:00Z</dcterms:created>
  <dcterms:modified xsi:type="dcterms:W3CDTF">2014-04-01T06:27:00Z</dcterms:modified>
</cp:coreProperties>
</file>