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829" w:rsidRPr="001C2829" w:rsidRDefault="001C2829" w:rsidP="001C28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108" w:type="dxa"/>
        <w:tblLook w:val="01E0"/>
      </w:tblPr>
      <w:tblGrid>
        <w:gridCol w:w="10206"/>
      </w:tblGrid>
      <w:tr w:rsidR="001C2829" w:rsidRPr="001C2829" w:rsidTr="001C2829">
        <w:trPr>
          <w:trHeight w:val="993"/>
        </w:trPr>
        <w:tc>
          <w:tcPr>
            <w:tcW w:w="10206" w:type="dxa"/>
          </w:tcPr>
          <w:p w:rsidR="001C2829" w:rsidRPr="001C2829" w:rsidRDefault="001C2829" w:rsidP="001C282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504825" cy="609600"/>
                  <wp:effectExtent l="19050" t="0" r="9525" b="0"/>
                  <wp:docPr id="17" name="Рисунок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2829" w:rsidRPr="001C2829" w:rsidRDefault="001C2829" w:rsidP="001C282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2829" w:rsidRPr="001C2829" w:rsidTr="001C2829">
        <w:trPr>
          <w:trHeight w:val="1871"/>
        </w:trPr>
        <w:tc>
          <w:tcPr>
            <w:tcW w:w="10206" w:type="dxa"/>
          </w:tcPr>
          <w:p w:rsidR="001C2829" w:rsidRPr="001C2829" w:rsidRDefault="001C2829" w:rsidP="001C2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1C2829" w:rsidRPr="001C2829" w:rsidRDefault="001C2829" w:rsidP="001C2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РОСКОМНАДЗОР</w:t>
            </w:r>
          </w:p>
          <w:p w:rsidR="001C2829" w:rsidRPr="001C2829" w:rsidRDefault="001C2829" w:rsidP="001C2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C2829" w:rsidRPr="001C2829" w:rsidRDefault="001C2829" w:rsidP="001C2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8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</w:t>
            </w:r>
          </w:p>
          <w:p w:rsidR="001C2829" w:rsidRPr="001C2829" w:rsidRDefault="001C2829" w:rsidP="001C2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8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СЕВЕРО-КАВКАЗСКОМУ ФЕДЕРАЛЬНОМУ ОКРУГУ</w:t>
            </w:r>
          </w:p>
          <w:p w:rsidR="001C2829" w:rsidRDefault="001C2829" w:rsidP="001C2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2829" w:rsidRDefault="001C2829" w:rsidP="001C2829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ind w:right="-108"/>
              <w:jc w:val="center"/>
              <w:outlineLvl w:val="0"/>
              <w:rPr>
                <w:rFonts w:ascii="Times New Roman" w:eastAsia="Times New Roman" w:hAnsi="Times New Roman" w:cs="Times New Roman"/>
                <w:spacing w:val="80"/>
                <w:sz w:val="48"/>
                <w:szCs w:val="48"/>
                <w:lang w:eastAsia="ru-RU"/>
              </w:rPr>
            </w:pPr>
            <w:r w:rsidRPr="001C2829">
              <w:rPr>
                <w:rFonts w:ascii="Times New Roman" w:eastAsia="Times New Roman" w:hAnsi="Times New Roman" w:cs="Times New Roman"/>
                <w:spacing w:val="80"/>
                <w:sz w:val="48"/>
                <w:szCs w:val="48"/>
                <w:lang w:eastAsia="ru-RU"/>
              </w:rPr>
              <w:t>ПРИКАЗ</w:t>
            </w:r>
          </w:p>
          <w:p w:rsidR="001C2829" w:rsidRPr="001C2829" w:rsidRDefault="001C2829" w:rsidP="001C2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</w:p>
          <w:p w:rsidR="001C2829" w:rsidRPr="00FB38F1" w:rsidRDefault="00FB38F1" w:rsidP="001C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15.05.2018</w:t>
            </w:r>
            <w:r w:rsidR="001C2829" w:rsidRPr="00FB3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</w:t>
            </w:r>
            <w:r w:rsidRPr="00FB3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C2829" w:rsidRPr="00FB3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Pr="00FB3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110</w:t>
            </w:r>
          </w:p>
          <w:p w:rsidR="001C2829" w:rsidRPr="001C2829" w:rsidRDefault="001C2829" w:rsidP="001C2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Ставрополь</w:t>
            </w:r>
          </w:p>
        </w:tc>
      </w:tr>
    </w:tbl>
    <w:p w:rsidR="001C2829" w:rsidRPr="001C2829" w:rsidRDefault="001C2829" w:rsidP="001C28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6411" w:rsidRPr="00557923" w:rsidRDefault="00666411" w:rsidP="006664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79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приказ</w:t>
      </w:r>
    </w:p>
    <w:p w:rsidR="00666411" w:rsidRPr="00557923" w:rsidRDefault="00666411" w:rsidP="006664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79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Управления Роскомнадзора по Северо-Кавказскому федеральному округу</w:t>
      </w:r>
    </w:p>
    <w:p w:rsidR="00666411" w:rsidRPr="00557923" w:rsidRDefault="00666411" w:rsidP="006664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79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</w:t>
      </w:r>
      <w:r w:rsidRPr="005579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5579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5579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110</w:t>
      </w:r>
      <w:r w:rsidRPr="005579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Pr="00666411">
        <w:rPr>
          <w:rFonts w:ascii="Times New Roman" w:hAnsi="Times New Roman"/>
          <w:b/>
          <w:sz w:val="28"/>
          <w:szCs w:val="28"/>
        </w:rPr>
        <w:t>О подразделении по профилактике коррупционных и иных правонарушений Управления Роскомнадзора по Северо-Кавказскому федеральному округу</w:t>
      </w:r>
      <w:r w:rsidRPr="005579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925553" w:rsidRDefault="00925553"/>
    <w:p w:rsidR="00666411" w:rsidRDefault="00666411" w:rsidP="0066641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изменением структуры и </w:t>
      </w:r>
      <w:r w:rsidRPr="00666411">
        <w:rPr>
          <w:rFonts w:ascii="Times New Roman" w:hAnsi="Times New Roman" w:cs="Times New Roman"/>
          <w:sz w:val="28"/>
          <w:szCs w:val="28"/>
        </w:rPr>
        <w:t xml:space="preserve">штатного расписания Управления Федеральной службы по надзору в сфере связи, информационных технологий и массовых коммуникаций по Северо-Кавказскому федеральному округу, утвержденного приказом руководителя Управления Роскомнадзора по Северо-Кавказскому федеральному округу  от 27.03.2018 № 81 «Об утверждении структуры и штатного расписания </w:t>
      </w:r>
      <w:r>
        <w:rPr>
          <w:rFonts w:ascii="Times New Roman" w:hAnsi="Times New Roman" w:cs="Times New Roman"/>
          <w:sz w:val="28"/>
          <w:szCs w:val="28"/>
        </w:rPr>
        <w:t xml:space="preserve">Управления Роскомнадзора по </w:t>
      </w:r>
      <w:r w:rsidRPr="00666411">
        <w:rPr>
          <w:rFonts w:ascii="Times New Roman" w:hAnsi="Times New Roman" w:cs="Times New Roman"/>
          <w:sz w:val="28"/>
          <w:szCs w:val="28"/>
        </w:rPr>
        <w:t>Северо-Кавказскому федеральному округу»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6641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666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 и к а з ы в а ю:</w:t>
      </w:r>
    </w:p>
    <w:p w:rsidR="00666411" w:rsidRDefault="00666411" w:rsidP="00666411">
      <w:pPr>
        <w:pStyle w:val="ConsPlusNormal"/>
        <w:widowControl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Изложить абзац третий пункта 1 приказа Управления Федеральной службы по надзору в сфере связи, информационных технологий и массовых коммуникаций по Северо-Кавказскому федеральному округу от 30 мая 2016 г.         № 110 «О подразделении по профилактике коррупционных и иных правонарушений</w:t>
      </w:r>
      <w:r w:rsidRPr="005635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Управления Роскомнадзора по Северо-Кавказскому федеральному округу» в следующей редакции:</w:t>
      </w:r>
    </w:p>
    <w:p w:rsidR="00666411" w:rsidRPr="00666411" w:rsidRDefault="00666411" w:rsidP="0066641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5D2">
        <w:rPr>
          <w:rFonts w:ascii="Times New Roman" w:hAnsi="Times New Roman" w:cs="Times New Roman"/>
          <w:sz w:val="28"/>
          <w:szCs w:val="28"/>
        </w:rPr>
        <w:tab/>
      </w:r>
      <w:r w:rsidRPr="00666411">
        <w:rPr>
          <w:rFonts w:ascii="Times New Roman" w:hAnsi="Times New Roman" w:cs="Times New Roman"/>
          <w:sz w:val="28"/>
          <w:szCs w:val="28"/>
        </w:rPr>
        <w:t xml:space="preserve">«главный </w:t>
      </w:r>
      <w:r w:rsidRPr="00666411">
        <w:rPr>
          <w:rFonts w:ascii="Times New Roman" w:hAnsi="Times New Roman"/>
          <w:sz w:val="28"/>
          <w:szCs w:val="28"/>
        </w:rPr>
        <w:t>специалист-эксперт отдела государственной службы, кадров и правового обеспечения, ответственный за обеспечение кадровой работы в Управлении</w:t>
      </w:r>
      <w:proofErr w:type="gramStart"/>
      <w:r w:rsidRPr="00666411">
        <w:rPr>
          <w:rFonts w:ascii="Times New Roman" w:hAnsi="Times New Roman"/>
          <w:sz w:val="28"/>
          <w:szCs w:val="28"/>
        </w:rPr>
        <w:t>.</w:t>
      </w:r>
      <w:r w:rsidRPr="00666411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666411" w:rsidRDefault="00666411" w:rsidP="00F67185">
      <w:pPr>
        <w:pStyle w:val="ConsPlusNormal"/>
        <w:widowControl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F67185" w:rsidRDefault="00F67185" w:rsidP="00F67185">
      <w:pPr>
        <w:pStyle w:val="ConsPlusNormal"/>
        <w:widowControl/>
        <w:spacing w:line="276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67185" w:rsidRDefault="00F67185" w:rsidP="00F67185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67185" w:rsidRDefault="00F67185" w:rsidP="00F67185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                                                                                      Д.В.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Поляничев</w:t>
      </w:r>
      <w:proofErr w:type="spellEnd"/>
    </w:p>
    <w:sectPr w:rsidR="00F67185" w:rsidSect="001C2829">
      <w:pgSz w:w="11906" w:h="16838" w:code="9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AD17A3"/>
    <w:multiLevelType w:val="hybridMultilevel"/>
    <w:tmpl w:val="EFBC9AE6"/>
    <w:lvl w:ilvl="0" w:tplc="7FB82C46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/>
  <w:rsids>
    <w:rsidRoot w:val="001C2829"/>
    <w:rsid w:val="001C2829"/>
    <w:rsid w:val="002A098E"/>
    <w:rsid w:val="002A748B"/>
    <w:rsid w:val="00666411"/>
    <w:rsid w:val="00925553"/>
    <w:rsid w:val="00DC5F0B"/>
    <w:rsid w:val="00F67185"/>
    <w:rsid w:val="00FB3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553"/>
  </w:style>
  <w:style w:type="paragraph" w:styleId="1">
    <w:name w:val="heading 1"/>
    <w:basedOn w:val="a"/>
    <w:next w:val="a"/>
    <w:link w:val="10"/>
    <w:uiPriority w:val="99"/>
    <w:qFormat/>
    <w:rsid w:val="0066641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2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282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666411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6664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1508</Characters>
  <Application>Microsoft Office Word</Application>
  <DocSecurity>0</DocSecurity>
  <Lines>12</Lines>
  <Paragraphs>3</Paragraphs>
  <ScaleCrop>false</ScaleCrop>
  <Company/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doronin</dc:creator>
  <cp:lastModifiedBy>shayahmetova</cp:lastModifiedBy>
  <cp:revision>2</cp:revision>
  <dcterms:created xsi:type="dcterms:W3CDTF">2018-05-14T11:06:00Z</dcterms:created>
  <dcterms:modified xsi:type="dcterms:W3CDTF">2023-09-14T13:07:00Z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ertBaseData">
    <vt:lpwstr>true</vt:lpwstr>
  </property>
</Properties>
</file>